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A9CA" w14:textId="77777777" w:rsidR="006F206F" w:rsidRPr="00310215" w:rsidRDefault="006F206F" w:rsidP="006F206F">
      <w:pPr>
        <w:pBdr>
          <w:top w:val="nil"/>
          <w:left w:val="nil"/>
          <w:bottom w:val="nil"/>
          <w:right w:val="nil"/>
          <w:between w:val="nil"/>
        </w:pBdr>
        <w:spacing w:line="276" w:lineRule="auto"/>
        <w:jc w:val="center"/>
        <w:rPr>
          <w:rFonts w:ascii="Times New Roman" w:eastAsia="Times New Roman" w:hAnsi="Times New Roman" w:cs="Times New Roman"/>
          <w:b/>
          <w:bCs/>
          <w:color w:val="0070C0"/>
          <w:sz w:val="72"/>
        </w:rPr>
      </w:pPr>
      <w:r w:rsidRPr="00310215">
        <w:rPr>
          <w:rFonts w:ascii="Times New Roman" w:eastAsia="Times New Roman" w:hAnsi="Times New Roman" w:cs="Times New Roman"/>
          <w:b/>
          <w:bCs/>
          <w:color w:val="0070C0"/>
          <w:sz w:val="72"/>
        </w:rPr>
        <w:t>St. Peter Apostle Junior National School</w:t>
      </w:r>
    </w:p>
    <w:p w14:paraId="67C5A1E4" w14:textId="77777777" w:rsidR="006F206F" w:rsidRPr="00310215" w:rsidRDefault="006F206F" w:rsidP="006F206F">
      <w:pPr>
        <w:pBdr>
          <w:top w:val="nil"/>
          <w:left w:val="nil"/>
          <w:bottom w:val="nil"/>
          <w:right w:val="nil"/>
          <w:between w:val="nil"/>
        </w:pBdr>
        <w:spacing w:line="276" w:lineRule="auto"/>
        <w:jc w:val="center"/>
        <w:rPr>
          <w:rFonts w:ascii="Times New Roman" w:eastAsia="Times New Roman" w:hAnsi="Times New Roman" w:cs="Times New Roman"/>
          <w:b/>
          <w:bCs/>
          <w:color w:val="0070C0"/>
          <w:sz w:val="72"/>
        </w:rPr>
      </w:pPr>
      <w:r w:rsidRPr="00310215">
        <w:rPr>
          <w:rFonts w:ascii="Times New Roman" w:eastAsia="Times New Roman" w:hAnsi="Times New Roman" w:cs="Times New Roman"/>
          <w:noProof/>
          <w:color w:val="0070C0"/>
          <w:sz w:val="24"/>
          <w:szCs w:val="24"/>
          <w:lang w:eastAsia="en-IE"/>
        </w:rPr>
        <w:drawing>
          <wp:anchor distT="0" distB="0" distL="114300" distR="114300" simplePos="0" relativeHeight="251659264" behindDoc="0" locked="0" layoutInCell="1" allowOverlap="1" wp14:anchorId="0FABE194" wp14:editId="4FF9AB21">
            <wp:simplePos x="0" y="0"/>
            <wp:positionH relativeFrom="column">
              <wp:posOffset>2363638</wp:posOffset>
            </wp:positionH>
            <wp:positionV relativeFrom="paragraph">
              <wp:posOffset>224491</wp:posOffset>
            </wp:positionV>
            <wp:extent cx="1423035" cy="1163955"/>
            <wp:effectExtent l="0" t="0" r="5715" b="0"/>
            <wp:wrapSquare wrapText="bothSides"/>
            <wp:docPr id="5" name="Picture 5" descr="C:\Users\student\Downloads\schoolcrest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23035" cy="11639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3E09D2B" w14:textId="77777777" w:rsidR="006F206F" w:rsidRPr="00310215" w:rsidRDefault="006F206F" w:rsidP="006F206F">
      <w:pPr>
        <w:pBdr>
          <w:top w:val="nil"/>
          <w:left w:val="nil"/>
          <w:bottom w:val="nil"/>
          <w:right w:val="nil"/>
          <w:between w:val="nil"/>
        </w:pBdr>
        <w:spacing w:line="276" w:lineRule="auto"/>
        <w:jc w:val="center"/>
        <w:rPr>
          <w:rFonts w:ascii="Times New Roman" w:eastAsia="Times New Roman" w:hAnsi="Times New Roman" w:cs="Times New Roman"/>
          <w:b/>
          <w:bCs/>
          <w:color w:val="0070C0"/>
          <w:sz w:val="72"/>
        </w:rPr>
      </w:pPr>
    </w:p>
    <w:p w14:paraId="7AFA3F54" w14:textId="77777777" w:rsidR="006F206F" w:rsidRPr="00310215" w:rsidRDefault="006F206F" w:rsidP="006F206F">
      <w:pPr>
        <w:pBdr>
          <w:top w:val="nil"/>
          <w:left w:val="nil"/>
          <w:bottom w:val="nil"/>
          <w:right w:val="nil"/>
          <w:between w:val="nil"/>
        </w:pBdr>
        <w:spacing w:line="276" w:lineRule="auto"/>
        <w:jc w:val="center"/>
        <w:rPr>
          <w:rFonts w:ascii="Times New Roman" w:eastAsia="Times New Roman" w:hAnsi="Times New Roman" w:cs="Times New Roman"/>
          <w:b/>
          <w:bCs/>
          <w:color w:val="0070C0"/>
          <w:sz w:val="72"/>
        </w:rPr>
      </w:pPr>
    </w:p>
    <w:p w14:paraId="6D5C6902" w14:textId="21D5A5CF" w:rsidR="006F206F" w:rsidRPr="00310215" w:rsidRDefault="00185865" w:rsidP="006F206F">
      <w:pPr>
        <w:pBdr>
          <w:bottom w:val="single" w:sz="4" w:space="1" w:color="auto"/>
        </w:pBdr>
        <w:spacing w:before="200" w:after="0" w:line="276" w:lineRule="auto"/>
        <w:jc w:val="center"/>
        <w:outlineLvl w:val="1"/>
        <w:rPr>
          <w:rFonts w:ascii="Times New Roman" w:eastAsia="Times New Roman" w:hAnsi="Times New Roman" w:cs="Times New Roman"/>
          <w:b/>
          <w:bCs/>
          <w:color w:val="0070C0"/>
          <w:sz w:val="72"/>
        </w:rPr>
      </w:pPr>
      <w:r>
        <w:rPr>
          <w:rFonts w:ascii="Times New Roman" w:eastAsia="Times New Roman" w:hAnsi="Times New Roman" w:cs="Times New Roman"/>
          <w:b/>
          <w:bCs/>
          <w:color w:val="0070C0"/>
          <w:sz w:val="72"/>
        </w:rPr>
        <w:t>Return</w:t>
      </w:r>
      <w:r w:rsidR="00404703">
        <w:rPr>
          <w:rFonts w:ascii="Times New Roman" w:eastAsia="Times New Roman" w:hAnsi="Times New Roman" w:cs="Times New Roman"/>
          <w:b/>
          <w:bCs/>
          <w:color w:val="0070C0"/>
          <w:sz w:val="72"/>
        </w:rPr>
        <w:t xml:space="preserve"> to work</w:t>
      </w:r>
      <w:r w:rsidR="006F206F" w:rsidRPr="00310215">
        <w:rPr>
          <w:rFonts w:ascii="Times New Roman" w:eastAsia="Times New Roman" w:hAnsi="Times New Roman" w:cs="Times New Roman"/>
          <w:b/>
          <w:bCs/>
          <w:color w:val="0070C0"/>
          <w:sz w:val="72"/>
        </w:rPr>
        <w:t xml:space="preserve"> </w:t>
      </w:r>
      <w:r w:rsidR="00404703">
        <w:rPr>
          <w:rFonts w:ascii="Times New Roman" w:eastAsia="Times New Roman" w:hAnsi="Times New Roman" w:cs="Times New Roman"/>
          <w:b/>
          <w:bCs/>
          <w:color w:val="0070C0"/>
          <w:sz w:val="72"/>
        </w:rPr>
        <w:t>– Covid-19 Response Plan</w:t>
      </w:r>
    </w:p>
    <w:p w14:paraId="0D35565C" w14:textId="77777777" w:rsidR="006F206F" w:rsidRPr="00310215" w:rsidRDefault="006F206F" w:rsidP="006F206F">
      <w:pPr>
        <w:pBdr>
          <w:bottom w:val="single" w:sz="4" w:space="1" w:color="auto"/>
        </w:pBdr>
        <w:spacing w:before="200" w:line="276" w:lineRule="auto"/>
        <w:jc w:val="center"/>
        <w:outlineLvl w:val="1"/>
        <w:rPr>
          <w:rFonts w:ascii="Times New Roman" w:eastAsia="Times New Roman" w:hAnsi="Times New Roman" w:cs="Times New Roman"/>
          <w:b/>
          <w:bCs/>
          <w:sz w:val="24"/>
          <w:szCs w:val="24"/>
        </w:rPr>
      </w:pPr>
      <w:r w:rsidRPr="00310215">
        <w:rPr>
          <w:rFonts w:ascii="Times New Roman" w:eastAsia="Times New Roman" w:hAnsi="Times New Roman" w:cs="Times New Roman"/>
          <w:b/>
          <w:bCs/>
          <w:sz w:val="24"/>
          <w:szCs w:val="24"/>
        </w:rPr>
        <w:t>Policy Summary Details</w:t>
      </w:r>
    </w:p>
    <w:tbl>
      <w:tblPr>
        <w:tblW w:w="9464"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1E0" w:firstRow="1" w:lastRow="1" w:firstColumn="1" w:lastColumn="1" w:noHBand="0" w:noVBand="0"/>
      </w:tblPr>
      <w:tblGrid>
        <w:gridCol w:w="4223"/>
        <w:gridCol w:w="5241"/>
      </w:tblGrid>
      <w:tr w:rsidR="006F206F" w:rsidRPr="00310215" w14:paraId="18F78486" w14:textId="77777777" w:rsidTr="00185865">
        <w:trPr>
          <w:trHeight w:val="732"/>
        </w:trPr>
        <w:tc>
          <w:tcPr>
            <w:tcW w:w="4223" w:type="dxa"/>
          </w:tcPr>
          <w:p w14:paraId="523EB8CD" w14:textId="77777777" w:rsidR="006F206F" w:rsidRPr="00310215" w:rsidRDefault="006F206F" w:rsidP="00AF5177">
            <w:pPr>
              <w:spacing w:before="120" w:after="200" w:line="276" w:lineRule="auto"/>
              <w:jc w:val="center"/>
              <w:rPr>
                <w:rFonts w:ascii="Times New Roman" w:hAnsi="Times New Roman" w:cs="Times New Roman"/>
                <w:b/>
                <w:sz w:val="24"/>
                <w:szCs w:val="24"/>
              </w:rPr>
            </w:pPr>
            <w:r w:rsidRPr="00310215">
              <w:rPr>
                <w:rFonts w:ascii="Times New Roman" w:hAnsi="Times New Roman" w:cs="Times New Roman"/>
                <w:b/>
                <w:bCs/>
                <w:sz w:val="24"/>
                <w:szCs w:val="24"/>
              </w:rPr>
              <w:t>Policy Title:</w:t>
            </w:r>
          </w:p>
        </w:tc>
        <w:tc>
          <w:tcPr>
            <w:tcW w:w="5241" w:type="dxa"/>
          </w:tcPr>
          <w:p w14:paraId="4B445ED9" w14:textId="14CD946D" w:rsidR="008F4FA8" w:rsidRPr="00185865" w:rsidRDefault="00185865" w:rsidP="00185865">
            <w:pPr>
              <w:pStyle w:val="Heading1"/>
              <w:jc w:val="center"/>
              <w:rPr>
                <w:rFonts w:cs="Times New Roman"/>
                <w:b w:val="0"/>
                <w:bCs/>
                <w:sz w:val="24"/>
                <w:szCs w:val="24"/>
              </w:rPr>
            </w:pPr>
            <w:r w:rsidRPr="00185865">
              <w:rPr>
                <w:rFonts w:cs="Times New Roman"/>
                <w:b w:val="0"/>
                <w:bCs/>
                <w:sz w:val="24"/>
                <w:szCs w:val="24"/>
              </w:rPr>
              <w:t>Return to work – Covid-19 Response Plan</w:t>
            </w:r>
          </w:p>
        </w:tc>
      </w:tr>
      <w:tr w:rsidR="006F206F" w:rsidRPr="00310215" w14:paraId="15D4928F" w14:textId="77777777" w:rsidTr="00AF5177">
        <w:tc>
          <w:tcPr>
            <w:tcW w:w="4223" w:type="dxa"/>
          </w:tcPr>
          <w:p w14:paraId="6AA3CC6A" w14:textId="77777777" w:rsidR="006F206F" w:rsidRPr="00310215" w:rsidRDefault="006F206F" w:rsidP="00AF5177">
            <w:pPr>
              <w:spacing w:before="120" w:after="200" w:line="276" w:lineRule="auto"/>
              <w:jc w:val="center"/>
              <w:rPr>
                <w:rFonts w:ascii="Times New Roman" w:hAnsi="Times New Roman" w:cs="Times New Roman"/>
                <w:b/>
                <w:sz w:val="24"/>
                <w:szCs w:val="24"/>
              </w:rPr>
            </w:pPr>
            <w:r w:rsidRPr="00310215">
              <w:rPr>
                <w:rFonts w:ascii="Times New Roman" w:hAnsi="Times New Roman" w:cs="Times New Roman"/>
                <w:b/>
                <w:sz w:val="24"/>
                <w:szCs w:val="24"/>
              </w:rPr>
              <w:t>Written/Reviewed:</w:t>
            </w:r>
          </w:p>
        </w:tc>
        <w:tc>
          <w:tcPr>
            <w:tcW w:w="5241" w:type="dxa"/>
          </w:tcPr>
          <w:p w14:paraId="28E5E024" w14:textId="584DB655" w:rsidR="006F206F" w:rsidRPr="00310215" w:rsidRDefault="00E2142C" w:rsidP="00AF5177">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August </w:t>
            </w:r>
            <w:r w:rsidR="006F206F" w:rsidRPr="00310215">
              <w:rPr>
                <w:rFonts w:ascii="Times New Roman" w:hAnsi="Times New Roman" w:cs="Times New Roman"/>
                <w:sz w:val="24"/>
                <w:szCs w:val="24"/>
              </w:rPr>
              <w:t>202</w:t>
            </w:r>
            <w:r w:rsidR="002B0E99">
              <w:rPr>
                <w:rFonts w:ascii="Times New Roman" w:hAnsi="Times New Roman" w:cs="Times New Roman"/>
                <w:sz w:val="24"/>
                <w:szCs w:val="24"/>
              </w:rPr>
              <w:t>1</w:t>
            </w:r>
          </w:p>
        </w:tc>
      </w:tr>
    </w:tbl>
    <w:p w14:paraId="78D1475E" w14:textId="77777777" w:rsidR="006F206F" w:rsidRPr="00310215" w:rsidRDefault="006F206F" w:rsidP="006F206F">
      <w:pPr>
        <w:pStyle w:val="NoSpacing"/>
        <w:spacing w:before="1540" w:after="240" w:line="276" w:lineRule="auto"/>
        <w:rPr>
          <w:rFonts w:ascii="Times New Roman" w:hAnsi="Times New Roman" w:cs="Times New Roman"/>
        </w:rPr>
      </w:pPr>
    </w:p>
    <w:p w14:paraId="052C5C87" w14:textId="6F9C18B3" w:rsidR="00A33F1B" w:rsidRDefault="00A33F1B" w:rsidP="005E6175">
      <w:pPr>
        <w:rPr>
          <w:rFonts w:ascii="Times New Roman" w:hAnsi="Times New Roman" w:cs="Times New Roman"/>
          <w:lang w:val="en-GB"/>
        </w:rPr>
      </w:pPr>
    </w:p>
    <w:p w14:paraId="526C6F6E" w14:textId="24FBC3A0" w:rsidR="005E6175" w:rsidRDefault="005E6175" w:rsidP="005E6175">
      <w:pPr>
        <w:rPr>
          <w:rFonts w:ascii="Times New Roman" w:hAnsi="Times New Roman" w:cs="Times New Roman"/>
          <w:lang w:val="en-GB"/>
        </w:rPr>
      </w:pPr>
    </w:p>
    <w:p w14:paraId="698CA3D8" w14:textId="537683B0" w:rsidR="005E6175" w:rsidRDefault="005E6175" w:rsidP="005E6175">
      <w:pPr>
        <w:rPr>
          <w:rFonts w:ascii="Times New Roman" w:hAnsi="Times New Roman" w:cs="Times New Roman"/>
          <w:lang w:val="en-GB"/>
        </w:rPr>
      </w:pPr>
    </w:p>
    <w:p w14:paraId="04A6D833" w14:textId="0FC0C72A" w:rsidR="005E6175" w:rsidRDefault="005E6175" w:rsidP="005E6175">
      <w:pPr>
        <w:rPr>
          <w:rFonts w:ascii="Times New Roman" w:hAnsi="Times New Roman" w:cs="Times New Roman"/>
          <w:lang w:val="en-GB"/>
        </w:rPr>
      </w:pPr>
    </w:p>
    <w:p w14:paraId="5AF716B7" w14:textId="662EDC2C" w:rsidR="005E6175" w:rsidRPr="005E6175" w:rsidRDefault="005E6175" w:rsidP="005E6175"/>
    <w:p w14:paraId="59048A47" w14:textId="77AD7758" w:rsidR="00704712" w:rsidRPr="008613B7" w:rsidRDefault="00BF3D6C" w:rsidP="005E6175">
      <w:pPr>
        <w:pStyle w:val="Heading1"/>
        <w:jc w:val="center"/>
        <w:rPr>
          <w:rFonts w:cs="Times New Roman"/>
        </w:rPr>
      </w:pPr>
      <w:r w:rsidRPr="008613B7">
        <w:rPr>
          <w:rFonts w:cs="Times New Roman"/>
        </w:rPr>
        <w:lastRenderedPageBreak/>
        <w:t xml:space="preserve">Return to work – Covid-19 Response </w:t>
      </w:r>
      <w:r w:rsidR="00185865">
        <w:rPr>
          <w:rFonts w:cs="Times New Roman"/>
        </w:rPr>
        <w:t>P</w:t>
      </w:r>
      <w:r w:rsidRPr="008613B7">
        <w:rPr>
          <w:rFonts w:cs="Times New Roman"/>
        </w:rPr>
        <w:t>lan</w:t>
      </w:r>
    </w:p>
    <w:p w14:paraId="50FE23C4" w14:textId="1E485C2A" w:rsidR="00147EED" w:rsidRPr="008613B7" w:rsidRDefault="00704712" w:rsidP="005E6175">
      <w:pPr>
        <w:pStyle w:val="Heading1"/>
        <w:rPr>
          <w:rFonts w:cs="Times New Roman"/>
        </w:rPr>
      </w:pPr>
      <w:r w:rsidRPr="008613B7">
        <w:rPr>
          <w:rFonts w:cs="Times New Roman"/>
        </w:rPr>
        <w:t>1.</w:t>
      </w:r>
      <w:r w:rsidR="00147EED" w:rsidRPr="008613B7">
        <w:rPr>
          <w:rFonts w:cs="Times New Roman"/>
        </w:rPr>
        <w:t>Rationale for the Covid-19 Response plan</w:t>
      </w:r>
    </w:p>
    <w:p w14:paraId="78A33419" w14:textId="2E220BF1" w:rsidR="00704712" w:rsidRPr="008613B7" w:rsidRDefault="005076A9" w:rsidP="005E6175">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Guided by the </w:t>
      </w:r>
      <w:r w:rsidR="0025734A">
        <w:rPr>
          <w:rFonts w:ascii="Times New Roman" w:eastAsia="Calibri" w:hAnsi="Times New Roman" w:cs="Times New Roman"/>
          <w:sz w:val="24"/>
          <w:szCs w:val="24"/>
        </w:rPr>
        <w:t>Department of Education’s Covid-19 Response plan, i</w:t>
      </w:r>
      <w:r>
        <w:rPr>
          <w:rFonts w:ascii="Times New Roman" w:eastAsia="Calibri" w:hAnsi="Times New Roman" w:cs="Times New Roman"/>
          <w:sz w:val="24"/>
          <w:szCs w:val="24"/>
        </w:rPr>
        <w:t>n this document we</w:t>
      </w:r>
      <w:r w:rsidR="00704712" w:rsidRPr="008613B7">
        <w:rPr>
          <w:rFonts w:ascii="Times New Roman" w:eastAsia="Calibri" w:hAnsi="Times New Roman" w:cs="Times New Roman"/>
          <w:sz w:val="24"/>
          <w:szCs w:val="24"/>
        </w:rPr>
        <w:t xml:space="preserve"> outline</w:t>
      </w:r>
      <w:r>
        <w:rPr>
          <w:rFonts w:ascii="Times New Roman" w:eastAsia="Calibri" w:hAnsi="Times New Roman" w:cs="Times New Roman"/>
          <w:sz w:val="24"/>
          <w:szCs w:val="24"/>
        </w:rPr>
        <w:t xml:space="preserve"> the specific measures that are being taken to reopen St. Peter Apostle Junior National School during the Covid-19 Global Pandemic. </w:t>
      </w:r>
    </w:p>
    <w:p w14:paraId="26CD41BA" w14:textId="0BDE4A96" w:rsidR="00943D52" w:rsidRPr="008613B7" w:rsidRDefault="00147EED" w:rsidP="005E6175">
      <w:pPr>
        <w:pStyle w:val="Heading2"/>
        <w:rPr>
          <w:rFonts w:cs="Times New Roman"/>
        </w:rPr>
      </w:pPr>
      <w:r w:rsidRPr="008613B7">
        <w:rPr>
          <w:rFonts w:cs="Times New Roman"/>
        </w:rPr>
        <w:t xml:space="preserve">1.1 </w:t>
      </w:r>
      <w:r w:rsidR="00943D52" w:rsidRPr="008613B7">
        <w:rPr>
          <w:rFonts w:cs="Times New Roman"/>
        </w:rPr>
        <w:t>U</w:t>
      </w:r>
      <w:r w:rsidR="00F50EA6" w:rsidRPr="008613B7">
        <w:rPr>
          <w:rFonts w:cs="Times New Roman"/>
        </w:rPr>
        <w:t>n</w:t>
      </w:r>
      <w:r w:rsidR="00943D52" w:rsidRPr="008613B7">
        <w:rPr>
          <w:rFonts w:cs="Times New Roman"/>
        </w:rPr>
        <w:t>derlying Principles</w:t>
      </w:r>
      <w:r w:rsidR="000C28B1" w:rsidRPr="008613B7">
        <w:rPr>
          <w:rFonts w:cs="Times New Roman"/>
        </w:rPr>
        <w:t xml:space="preserve"> of this Plan</w:t>
      </w:r>
    </w:p>
    <w:p w14:paraId="7F5E1B89" w14:textId="2315B4FA" w:rsidR="00943D52" w:rsidRPr="008613B7" w:rsidRDefault="00943D52" w:rsidP="00E10378">
      <w:pPr>
        <w:pStyle w:val="ListParagraph"/>
        <w:numPr>
          <w:ilvl w:val="0"/>
          <w:numId w:val="2"/>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 xml:space="preserve">The school has a responsibility to make effort to ensure the safety, </w:t>
      </w:r>
      <w:r w:rsidR="0025734A" w:rsidRPr="008613B7">
        <w:rPr>
          <w:rFonts w:ascii="Times New Roman" w:hAnsi="Times New Roman" w:cs="Times New Roman"/>
          <w:sz w:val="24"/>
          <w:szCs w:val="24"/>
          <w:lang w:val="en-GB"/>
        </w:rPr>
        <w:t>health,</w:t>
      </w:r>
      <w:r w:rsidRPr="008613B7">
        <w:rPr>
          <w:rFonts w:ascii="Times New Roman" w:hAnsi="Times New Roman" w:cs="Times New Roman"/>
          <w:sz w:val="24"/>
          <w:szCs w:val="24"/>
          <w:lang w:val="en-GB"/>
        </w:rPr>
        <w:t xml:space="preserve"> and well-being of all members of our school community – children, parents and staff. This plan has been formulated to better ensure that the school can exercise that duty of care.</w:t>
      </w:r>
    </w:p>
    <w:p w14:paraId="0E1758D5" w14:textId="468E6B9E" w:rsidR="00943D52" w:rsidRPr="008613B7" w:rsidRDefault="00943D52" w:rsidP="00E10378">
      <w:pPr>
        <w:pStyle w:val="ListParagraph"/>
        <w:numPr>
          <w:ilvl w:val="0"/>
          <w:numId w:val="2"/>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Assuming it is in keeping with public health advice and guidelines issued by the Department of Education and Skills, it is preferable for all children to return to school for all five days of the school week and for a full school day. This plan has been formulated to achieve that aim.</w:t>
      </w:r>
    </w:p>
    <w:p w14:paraId="110B9FBD" w14:textId="164A1E51" w:rsidR="00943D52" w:rsidRPr="008613B7" w:rsidRDefault="00943D52" w:rsidP="00E10378">
      <w:pPr>
        <w:pStyle w:val="ListParagraph"/>
        <w:numPr>
          <w:ilvl w:val="0"/>
          <w:numId w:val="2"/>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It is not possible to eliminate the risk of infection. However, with the co-operation of all members of our school community, it is possible to minim</w:t>
      </w:r>
      <w:r w:rsidR="007E422A" w:rsidRPr="008613B7">
        <w:rPr>
          <w:rFonts w:ascii="Times New Roman" w:hAnsi="Times New Roman" w:cs="Times New Roman"/>
          <w:sz w:val="24"/>
          <w:szCs w:val="24"/>
          <w:lang w:val="en-GB"/>
        </w:rPr>
        <w:t xml:space="preserve">ise the risk of the virus being </w:t>
      </w:r>
      <w:r w:rsidRPr="008613B7">
        <w:rPr>
          <w:rFonts w:ascii="Times New Roman" w:hAnsi="Times New Roman" w:cs="Times New Roman"/>
          <w:sz w:val="24"/>
          <w:szCs w:val="24"/>
          <w:lang w:val="en-GB"/>
        </w:rPr>
        <w:t>introduced to school and the consequent risk of its spread.</w:t>
      </w:r>
    </w:p>
    <w:p w14:paraId="73EE4151" w14:textId="60CB157E" w:rsidR="005906D7" w:rsidRPr="008613B7" w:rsidRDefault="00943D52" w:rsidP="00E10378">
      <w:pPr>
        <w:pStyle w:val="ListParagraph"/>
        <w:numPr>
          <w:ilvl w:val="0"/>
          <w:numId w:val="2"/>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 xml:space="preserve">As well as co-operation, the flexibility and goodwill of all will be </w:t>
      </w:r>
      <w:r w:rsidR="007E422A" w:rsidRPr="008613B7">
        <w:rPr>
          <w:rFonts w:ascii="Times New Roman" w:hAnsi="Times New Roman" w:cs="Times New Roman"/>
          <w:sz w:val="24"/>
          <w:szCs w:val="24"/>
          <w:lang w:val="en-GB"/>
        </w:rPr>
        <w:t xml:space="preserve">required to ensure the plan can </w:t>
      </w:r>
      <w:r w:rsidRPr="008613B7">
        <w:rPr>
          <w:rFonts w:ascii="Times New Roman" w:hAnsi="Times New Roman" w:cs="Times New Roman"/>
          <w:sz w:val="24"/>
          <w:szCs w:val="24"/>
          <w:lang w:val="en-GB"/>
        </w:rPr>
        <w:t>be implemented.</w:t>
      </w:r>
    </w:p>
    <w:p w14:paraId="4982790F" w14:textId="463971D5" w:rsidR="00943D52" w:rsidRPr="008613B7" w:rsidRDefault="00147EED" w:rsidP="005E6175">
      <w:pPr>
        <w:pStyle w:val="Heading2"/>
        <w:rPr>
          <w:rFonts w:cs="Times New Roman"/>
        </w:rPr>
      </w:pPr>
      <w:r w:rsidRPr="008613B7">
        <w:rPr>
          <w:rFonts w:cs="Times New Roman"/>
        </w:rPr>
        <w:t xml:space="preserve">1.2 </w:t>
      </w:r>
      <w:r w:rsidR="00943D52" w:rsidRPr="008613B7">
        <w:rPr>
          <w:rFonts w:cs="Times New Roman"/>
        </w:rPr>
        <w:t>Assumptions</w:t>
      </w:r>
    </w:p>
    <w:p w14:paraId="02181BA4" w14:textId="177914C6" w:rsidR="00943D52" w:rsidRPr="008613B7" w:rsidRDefault="00943D52" w:rsidP="00E10378">
      <w:pPr>
        <w:pStyle w:val="ListParagraph"/>
        <w:numPr>
          <w:ilvl w:val="0"/>
          <w:numId w:val="1"/>
        </w:numPr>
        <w:spacing w:after="0"/>
        <w:ind w:left="360"/>
        <w:rPr>
          <w:rFonts w:ascii="Times New Roman" w:hAnsi="Times New Roman" w:cs="Times New Roman"/>
          <w:sz w:val="24"/>
          <w:szCs w:val="24"/>
          <w:lang w:val="en-GB"/>
        </w:rPr>
      </w:pPr>
      <w:r w:rsidRPr="008613B7">
        <w:rPr>
          <w:rFonts w:ascii="Times New Roman" w:hAnsi="Times New Roman" w:cs="Times New Roman"/>
          <w:sz w:val="24"/>
          <w:szCs w:val="24"/>
          <w:lang w:val="en-GB"/>
        </w:rPr>
        <w:t>All children return to school and classes operate within a bubble system</w:t>
      </w:r>
    </w:p>
    <w:p w14:paraId="1B1EB371" w14:textId="12051842" w:rsidR="00BF3D6C" w:rsidRPr="008613B7" w:rsidRDefault="00BF3D6C" w:rsidP="00E10378">
      <w:pPr>
        <w:pStyle w:val="ListParagraph"/>
        <w:numPr>
          <w:ilvl w:val="0"/>
          <w:numId w:val="1"/>
        </w:numPr>
        <w:spacing w:after="0"/>
        <w:ind w:left="360"/>
        <w:rPr>
          <w:rFonts w:ascii="Times New Roman" w:hAnsi="Times New Roman" w:cs="Times New Roman"/>
          <w:sz w:val="24"/>
          <w:szCs w:val="24"/>
          <w:lang w:val="en-GB"/>
        </w:rPr>
      </w:pPr>
      <w:r w:rsidRPr="008613B7">
        <w:rPr>
          <w:rFonts w:ascii="Times New Roman" w:hAnsi="Times New Roman" w:cs="Times New Roman"/>
          <w:sz w:val="24"/>
          <w:szCs w:val="24"/>
          <w:lang w:val="en-GB"/>
        </w:rPr>
        <w:t>The school will have staggered drop off and pick up times</w:t>
      </w:r>
    </w:p>
    <w:p w14:paraId="276E2619" w14:textId="64A5C9C7" w:rsidR="00943D52" w:rsidRPr="008613B7" w:rsidRDefault="005906D7" w:rsidP="00E10378">
      <w:pPr>
        <w:pStyle w:val="ListParagraph"/>
        <w:numPr>
          <w:ilvl w:val="0"/>
          <w:numId w:val="1"/>
        </w:numPr>
        <w:spacing w:after="0"/>
        <w:ind w:left="360"/>
        <w:rPr>
          <w:rFonts w:ascii="Times New Roman" w:hAnsi="Times New Roman" w:cs="Times New Roman"/>
          <w:sz w:val="24"/>
          <w:szCs w:val="24"/>
          <w:lang w:val="en-GB"/>
        </w:rPr>
      </w:pPr>
      <w:r w:rsidRPr="008613B7">
        <w:rPr>
          <w:rFonts w:ascii="Times New Roman" w:hAnsi="Times New Roman" w:cs="Times New Roman"/>
          <w:sz w:val="24"/>
          <w:szCs w:val="24"/>
          <w:lang w:val="en-GB"/>
        </w:rPr>
        <w:t>The school has s</w:t>
      </w:r>
      <w:r w:rsidR="00147EED" w:rsidRPr="008613B7">
        <w:rPr>
          <w:rFonts w:ascii="Times New Roman" w:hAnsi="Times New Roman" w:cs="Times New Roman"/>
          <w:sz w:val="24"/>
          <w:szCs w:val="24"/>
          <w:lang w:val="en-GB"/>
        </w:rPr>
        <w:t>taggered and segregated yard</w:t>
      </w:r>
      <w:r w:rsidR="00943D52" w:rsidRPr="008613B7">
        <w:rPr>
          <w:rFonts w:ascii="Times New Roman" w:hAnsi="Times New Roman" w:cs="Times New Roman"/>
          <w:sz w:val="24"/>
          <w:szCs w:val="24"/>
          <w:lang w:val="en-GB"/>
        </w:rPr>
        <w:t xml:space="preserve"> times.</w:t>
      </w:r>
    </w:p>
    <w:p w14:paraId="1EAAA77C" w14:textId="5D15EE97" w:rsidR="00147EED" w:rsidRDefault="00943D52" w:rsidP="00E10378">
      <w:pPr>
        <w:pStyle w:val="ListParagraph"/>
        <w:numPr>
          <w:ilvl w:val="0"/>
          <w:numId w:val="1"/>
        </w:numPr>
        <w:spacing w:after="0"/>
        <w:ind w:left="360"/>
        <w:rPr>
          <w:rFonts w:ascii="Times New Roman" w:hAnsi="Times New Roman" w:cs="Times New Roman"/>
          <w:sz w:val="24"/>
          <w:szCs w:val="24"/>
          <w:lang w:val="en-GB"/>
        </w:rPr>
      </w:pPr>
      <w:r w:rsidRPr="008613B7">
        <w:rPr>
          <w:rFonts w:ascii="Times New Roman" w:hAnsi="Times New Roman" w:cs="Times New Roman"/>
          <w:sz w:val="24"/>
          <w:szCs w:val="24"/>
          <w:lang w:val="en-GB"/>
        </w:rPr>
        <w:t>Hand sanitiser will be available at all entry points and in all class and s</w:t>
      </w:r>
      <w:r w:rsidR="0025734A">
        <w:rPr>
          <w:rFonts w:ascii="Times New Roman" w:hAnsi="Times New Roman" w:cs="Times New Roman"/>
          <w:sz w:val="24"/>
          <w:szCs w:val="24"/>
          <w:lang w:val="en-GB"/>
        </w:rPr>
        <w:t xml:space="preserve">pecial education </w:t>
      </w:r>
      <w:r w:rsidRPr="008613B7">
        <w:rPr>
          <w:rFonts w:ascii="Times New Roman" w:hAnsi="Times New Roman" w:cs="Times New Roman"/>
          <w:sz w:val="24"/>
          <w:szCs w:val="24"/>
          <w:lang w:val="en-GB"/>
        </w:rPr>
        <w:t>rooms</w:t>
      </w:r>
    </w:p>
    <w:p w14:paraId="6010F602" w14:textId="05BA97FA" w:rsidR="000C3A68" w:rsidRDefault="000C3A68" w:rsidP="000C3A68">
      <w:pPr>
        <w:spacing w:after="0"/>
        <w:rPr>
          <w:rFonts w:ascii="Times New Roman" w:hAnsi="Times New Roman" w:cs="Times New Roman"/>
          <w:sz w:val="24"/>
          <w:szCs w:val="24"/>
          <w:lang w:val="en-GB"/>
        </w:rPr>
      </w:pPr>
    </w:p>
    <w:p w14:paraId="35BFE06C" w14:textId="1018888B" w:rsidR="000C3A68" w:rsidRPr="00E2142C" w:rsidRDefault="008C679B" w:rsidP="008C679B">
      <w:pPr>
        <w:pStyle w:val="Heading2"/>
      </w:pPr>
      <w:r w:rsidRPr="00E2142C">
        <w:t xml:space="preserve">1.3 </w:t>
      </w:r>
      <w:r w:rsidR="000C3A68" w:rsidRPr="00E2142C">
        <w:t>Staff Returning to Work</w:t>
      </w:r>
      <w:r w:rsidR="0042645E">
        <w:t xml:space="preserve"> -RTW form</w:t>
      </w:r>
    </w:p>
    <w:p w14:paraId="6264FEDA" w14:textId="5B240B3E" w:rsidR="000C3A68" w:rsidRPr="00E2142C" w:rsidRDefault="000C3A68" w:rsidP="00E045AB">
      <w:pPr>
        <w:pStyle w:val="NormalWeb"/>
      </w:pPr>
      <w:r w:rsidRPr="00E2142C">
        <w:t>A RTW form should be completed and returned to the school before returning to work</w:t>
      </w:r>
      <w:r w:rsidR="008B6AD1" w:rsidRPr="00E2142C">
        <w:t xml:space="preserve"> (</w:t>
      </w:r>
      <w:r w:rsidR="008B6AD1" w:rsidRPr="00E2142C">
        <w:rPr>
          <w:i/>
          <w:iCs/>
        </w:rPr>
        <w:t xml:space="preserve">vide </w:t>
      </w:r>
      <w:r w:rsidR="008B6AD1" w:rsidRPr="00E2142C">
        <w:t>Appendix 1)</w:t>
      </w:r>
      <w:r w:rsidR="00E045AB" w:rsidRPr="00E2142C">
        <w:t xml:space="preserve">. </w:t>
      </w:r>
      <w:r w:rsidR="00E2142C" w:rsidRPr="00E2142C">
        <w:t>Following subsequent periods of closure such as school holidays t</w:t>
      </w:r>
      <w:r w:rsidRPr="00E2142C">
        <w:t>he school will request staff (</w:t>
      </w:r>
      <w:r w:rsidR="00E2142C" w:rsidRPr="00E2142C">
        <w:t xml:space="preserve">in </w:t>
      </w:r>
      <w:r w:rsidRPr="00E2142C">
        <w:t xml:space="preserve">writing) to confirm that the details in the pre-return to work form remain unchanged </w:t>
      </w:r>
    </w:p>
    <w:p w14:paraId="4A0A197E" w14:textId="17DBB514" w:rsidR="005076A9" w:rsidRPr="00D40824" w:rsidRDefault="00147EED" w:rsidP="00D40824">
      <w:pPr>
        <w:pStyle w:val="Heading1"/>
        <w:rPr>
          <w:rFonts w:cs="Times New Roman"/>
          <w:sz w:val="24"/>
          <w:szCs w:val="24"/>
          <w:lang w:val="en-GB"/>
        </w:rPr>
      </w:pPr>
      <w:r w:rsidRPr="008613B7">
        <w:rPr>
          <w:rFonts w:cs="Times New Roman"/>
        </w:rPr>
        <w:t xml:space="preserve">2. </w:t>
      </w:r>
      <w:r w:rsidR="00CF500F">
        <w:rPr>
          <w:rFonts w:cs="Times New Roman"/>
        </w:rPr>
        <w:t xml:space="preserve">Preparation for return to </w:t>
      </w:r>
      <w:r w:rsidR="00D40824">
        <w:rPr>
          <w:rFonts w:cs="Times New Roman"/>
        </w:rPr>
        <w:t>school</w:t>
      </w:r>
    </w:p>
    <w:p w14:paraId="211B16DE" w14:textId="3F934FE3" w:rsidR="005076A9" w:rsidRPr="00D27644" w:rsidRDefault="005076A9" w:rsidP="005E6175">
      <w:pPr>
        <w:pStyle w:val="Heading2"/>
      </w:pPr>
      <w:r>
        <w:t>2</w:t>
      </w:r>
      <w:r w:rsidRPr="00D27644">
        <w:t>.</w:t>
      </w:r>
      <w:r w:rsidR="00D40824" w:rsidRPr="00D27644">
        <w:t>1</w:t>
      </w:r>
      <w:r w:rsidRPr="00D27644">
        <w:t xml:space="preserve"> Additional </w:t>
      </w:r>
      <w:r w:rsidR="0025734A" w:rsidRPr="00D27644">
        <w:t>H</w:t>
      </w:r>
      <w:r w:rsidRPr="00D27644">
        <w:t xml:space="preserve">uman </w:t>
      </w:r>
      <w:r w:rsidR="0025734A" w:rsidRPr="00D27644">
        <w:t>R</w:t>
      </w:r>
      <w:r w:rsidRPr="00D27644">
        <w:t>esources</w:t>
      </w:r>
      <w:r w:rsidR="0025734A" w:rsidRPr="00D27644">
        <w:t xml:space="preserve"> </w:t>
      </w:r>
    </w:p>
    <w:p w14:paraId="18293F42" w14:textId="6FFE572B" w:rsidR="005076A9" w:rsidRPr="00D27644" w:rsidRDefault="005076A9" w:rsidP="00E10378">
      <w:pPr>
        <w:pStyle w:val="ListParagraph"/>
        <w:numPr>
          <w:ilvl w:val="0"/>
          <w:numId w:val="45"/>
        </w:numPr>
        <w:spacing w:after="0" w:line="240" w:lineRule="auto"/>
        <w:rPr>
          <w:rFonts w:ascii="Times New Roman" w:hAnsi="Times New Roman" w:cs="Times New Roman"/>
          <w:sz w:val="24"/>
          <w:szCs w:val="24"/>
        </w:rPr>
      </w:pPr>
      <w:r w:rsidRPr="00D27644">
        <w:rPr>
          <w:rFonts w:ascii="Times New Roman" w:hAnsi="Times New Roman" w:cs="Times New Roman"/>
          <w:sz w:val="24"/>
          <w:szCs w:val="24"/>
        </w:rPr>
        <w:t>Lead Worker Representative – Martha Young</w:t>
      </w:r>
    </w:p>
    <w:p w14:paraId="7BF0E408" w14:textId="4F5CEE92" w:rsidR="00CF500F" w:rsidRPr="00D27644" w:rsidRDefault="005076A9" w:rsidP="00D40824">
      <w:pPr>
        <w:pStyle w:val="ListParagraph"/>
        <w:numPr>
          <w:ilvl w:val="0"/>
          <w:numId w:val="45"/>
        </w:numPr>
        <w:spacing w:after="0" w:line="240" w:lineRule="auto"/>
        <w:rPr>
          <w:rFonts w:ascii="Times New Roman" w:hAnsi="Times New Roman" w:cs="Times New Roman"/>
          <w:sz w:val="24"/>
          <w:szCs w:val="24"/>
        </w:rPr>
      </w:pPr>
      <w:r w:rsidRPr="00D27644">
        <w:rPr>
          <w:rFonts w:ascii="Times New Roman" w:hAnsi="Times New Roman" w:cs="Times New Roman"/>
          <w:sz w:val="24"/>
          <w:szCs w:val="24"/>
        </w:rPr>
        <w:t>Assistant Lead Worker Representative- Lorraine Doyle</w:t>
      </w:r>
    </w:p>
    <w:p w14:paraId="293A27F0" w14:textId="0A185127" w:rsidR="0042645E" w:rsidRPr="00D27644" w:rsidRDefault="0042645E" w:rsidP="00CF500F">
      <w:pPr>
        <w:pStyle w:val="Heading2"/>
      </w:pPr>
      <w:r w:rsidRPr="00D27644">
        <w:t>2.</w:t>
      </w:r>
      <w:r w:rsidR="00D40824" w:rsidRPr="00D27644">
        <w:t>2</w:t>
      </w:r>
      <w:r w:rsidRPr="00D27644">
        <w:t xml:space="preserve"> Signage</w:t>
      </w:r>
    </w:p>
    <w:p w14:paraId="1E6529B2" w14:textId="1D70C9C4" w:rsidR="00CF500F" w:rsidRDefault="00CF500F" w:rsidP="0042645E">
      <w:pPr>
        <w:spacing w:after="0" w:line="240" w:lineRule="auto"/>
        <w:rPr>
          <w:rFonts w:ascii="Times New Roman" w:hAnsi="Times New Roman" w:cs="Times New Roman"/>
          <w:sz w:val="24"/>
          <w:szCs w:val="24"/>
        </w:rPr>
      </w:pPr>
      <w:r w:rsidRPr="00D27644">
        <w:rPr>
          <w:rFonts w:ascii="Times New Roman" w:hAnsi="Times New Roman" w:cs="Times New Roman"/>
          <w:sz w:val="24"/>
          <w:szCs w:val="24"/>
        </w:rPr>
        <w:t>Signage outlining</w:t>
      </w:r>
      <w:r w:rsidRPr="00CF500F">
        <w:rPr>
          <w:rFonts w:ascii="Times New Roman" w:hAnsi="Times New Roman" w:cs="Times New Roman"/>
          <w:sz w:val="24"/>
          <w:szCs w:val="24"/>
        </w:rPr>
        <w:t xml:space="preserve"> the signs and symptoms of Covid-19 (including the Delta Variant) as well as signage </w:t>
      </w:r>
      <w:r>
        <w:rPr>
          <w:rFonts w:ascii="Times New Roman" w:hAnsi="Times New Roman" w:cs="Times New Roman"/>
          <w:sz w:val="24"/>
          <w:szCs w:val="24"/>
        </w:rPr>
        <w:t>to</w:t>
      </w:r>
      <w:r w:rsidRPr="00CF500F">
        <w:rPr>
          <w:rFonts w:ascii="Times New Roman" w:hAnsi="Times New Roman" w:cs="Times New Roman"/>
          <w:sz w:val="24"/>
          <w:szCs w:val="24"/>
        </w:rPr>
        <w:t xml:space="preserve"> support good </w:t>
      </w:r>
      <w:r>
        <w:rPr>
          <w:rFonts w:ascii="Times New Roman" w:hAnsi="Times New Roman" w:cs="Times New Roman"/>
          <w:sz w:val="24"/>
          <w:szCs w:val="24"/>
        </w:rPr>
        <w:t xml:space="preserve">hand </w:t>
      </w:r>
      <w:r w:rsidRPr="00CF500F">
        <w:rPr>
          <w:rFonts w:ascii="Times New Roman" w:hAnsi="Times New Roman" w:cs="Times New Roman"/>
          <w:sz w:val="24"/>
          <w:szCs w:val="24"/>
        </w:rPr>
        <w:t>and respiratory hygiene will be displayed across the school.</w:t>
      </w:r>
    </w:p>
    <w:p w14:paraId="0AF9174F" w14:textId="77777777" w:rsidR="00D40824" w:rsidRDefault="00D40824" w:rsidP="0042645E">
      <w:pPr>
        <w:spacing w:after="0" w:line="240" w:lineRule="auto"/>
        <w:rPr>
          <w:rFonts w:ascii="Times New Roman" w:hAnsi="Times New Roman" w:cs="Times New Roman"/>
          <w:sz w:val="24"/>
          <w:szCs w:val="24"/>
        </w:rPr>
      </w:pPr>
    </w:p>
    <w:p w14:paraId="3E027119" w14:textId="03684C99" w:rsidR="00CF500F" w:rsidRDefault="00CF500F" w:rsidP="00CF500F">
      <w:pPr>
        <w:pStyle w:val="Heading2"/>
      </w:pPr>
      <w:r>
        <w:t>2.</w:t>
      </w:r>
      <w:r w:rsidR="00D40824">
        <w:t>3</w:t>
      </w:r>
      <w:r>
        <w:t xml:space="preserve"> Health and safety risk assessment</w:t>
      </w:r>
    </w:p>
    <w:p w14:paraId="49E21570" w14:textId="798F2101" w:rsidR="00CF500F" w:rsidRDefault="00CF500F" w:rsidP="0042645E">
      <w:pPr>
        <w:spacing w:after="0" w:line="240" w:lineRule="auto"/>
        <w:rPr>
          <w:rFonts w:ascii="Times New Roman" w:hAnsi="Times New Roman" w:cs="Times New Roman"/>
          <w:sz w:val="24"/>
          <w:szCs w:val="24"/>
        </w:rPr>
      </w:pPr>
      <w:r w:rsidRPr="00CF500F">
        <w:rPr>
          <w:rFonts w:ascii="Times New Roman" w:hAnsi="Times New Roman" w:cs="Times New Roman"/>
          <w:sz w:val="24"/>
          <w:szCs w:val="24"/>
        </w:rPr>
        <w:t>A health and safety risk assessment will be conducted to identify the control measures required to mitigate the risk of COVID-19. Emergency procedures involving, fire safety, first aid, accidents and dangerous occurrences will be reviewed considering any new risks that arise due to the school’s COVID-19 Response Plan. Any changes to the school's existing emergency procedures will be documented as addendums and into the school’s safety statement.</w:t>
      </w:r>
    </w:p>
    <w:p w14:paraId="45CBAE65" w14:textId="77777777" w:rsidR="00CF500F" w:rsidRDefault="00CF500F" w:rsidP="0042645E">
      <w:pPr>
        <w:spacing w:after="0" w:line="240" w:lineRule="auto"/>
        <w:rPr>
          <w:rFonts w:ascii="Times New Roman" w:hAnsi="Times New Roman" w:cs="Times New Roman"/>
          <w:sz w:val="24"/>
          <w:szCs w:val="24"/>
        </w:rPr>
      </w:pPr>
    </w:p>
    <w:p w14:paraId="02F21B54" w14:textId="4355890A" w:rsidR="00CF500F" w:rsidRPr="00CF500F" w:rsidRDefault="00CF500F" w:rsidP="00CF500F">
      <w:pPr>
        <w:pStyle w:val="Heading2"/>
        <w:rPr>
          <w:sz w:val="28"/>
          <w:szCs w:val="28"/>
        </w:rPr>
      </w:pPr>
      <w:r>
        <w:lastRenderedPageBreak/>
        <w:t>2.</w:t>
      </w:r>
      <w:r w:rsidR="00D40824">
        <w:t>4</w:t>
      </w:r>
      <w:r>
        <w:t xml:space="preserve"> Access to school and contact log</w:t>
      </w:r>
    </w:p>
    <w:p w14:paraId="3C011D4E" w14:textId="758273A7" w:rsidR="001642C4" w:rsidRPr="00CF500F" w:rsidRDefault="00CF500F" w:rsidP="001642C4">
      <w:pPr>
        <w:spacing w:after="0" w:line="240" w:lineRule="auto"/>
        <w:rPr>
          <w:rFonts w:ascii="Times New Roman" w:hAnsi="Times New Roman" w:cs="Times New Roman"/>
          <w:sz w:val="28"/>
          <w:szCs w:val="28"/>
          <w:highlight w:val="yellow"/>
        </w:rPr>
      </w:pPr>
      <w:r w:rsidRPr="00CF500F">
        <w:rPr>
          <w:rFonts w:ascii="Times New Roman" w:hAnsi="Times New Roman" w:cs="Times New Roman"/>
          <w:bCs/>
          <w:sz w:val="24"/>
          <w:szCs w:val="24"/>
        </w:rPr>
        <w:t xml:space="preserve">Arrangements for necessary visitors such as contractors and parents will be restricted to essential purposes and limited to those who have obtained prior approval from the principal.  </w:t>
      </w:r>
      <w:r w:rsidR="00D40824">
        <w:rPr>
          <w:rFonts w:ascii="Times New Roman" w:hAnsi="Times New Roman" w:cs="Times New Roman"/>
          <w:bCs/>
          <w:sz w:val="24"/>
          <w:szCs w:val="24"/>
        </w:rPr>
        <w:t>All visitors are required to complete a contact tracing log.</w:t>
      </w:r>
    </w:p>
    <w:p w14:paraId="1847F5CC" w14:textId="2563D718" w:rsidR="008732B0" w:rsidRDefault="001642C4" w:rsidP="008732B0">
      <w:pPr>
        <w:pStyle w:val="Heading1"/>
        <w:rPr>
          <w:highlight w:val="yellow"/>
        </w:rPr>
      </w:pPr>
      <w:r w:rsidRPr="00D74C26">
        <w:t>3.</w:t>
      </w:r>
      <w:r w:rsidR="008732B0" w:rsidRPr="00D74C26">
        <w:t xml:space="preserve"> Induction training (to be completed by new staff)</w:t>
      </w:r>
    </w:p>
    <w:p w14:paraId="2291AFD2" w14:textId="77777777" w:rsidR="008732B0" w:rsidRPr="008732B0" w:rsidRDefault="008732B0" w:rsidP="008732B0">
      <w:pPr>
        <w:spacing w:line="276" w:lineRule="auto"/>
        <w:rPr>
          <w:rFonts w:ascii="Times New Roman" w:hAnsi="Times New Roman" w:cs="Times New Roman"/>
          <w:bCs/>
          <w:sz w:val="24"/>
          <w:szCs w:val="24"/>
        </w:rPr>
      </w:pPr>
      <w:r w:rsidRPr="008732B0">
        <w:rPr>
          <w:rFonts w:ascii="Times New Roman" w:hAnsi="Times New Roman" w:cs="Times New Roman"/>
          <w:bCs/>
          <w:sz w:val="24"/>
          <w:szCs w:val="24"/>
        </w:rPr>
        <w:t xml:space="preserve">All new staff will undertake and complete Covid-19 Induction Training prior to returning to the school building. The aim of such training is to ensure that staff have full knowledge and understanding of the following: </w:t>
      </w:r>
    </w:p>
    <w:p w14:paraId="4A12C356" w14:textId="77777777" w:rsidR="008732B0" w:rsidRPr="008732B0" w:rsidRDefault="008732B0" w:rsidP="008732B0">
      <w:pPr>
        <w:pStyle w:val="ListParagraph"/>
        <w:numPr>
          <w:ilvl w:val="0"/>
          <w:numId w:val="51"/>
        </w:numPr>
        <w:spacing w:line="276" w:lineRule="auto"/>
        <w:jc w:val="both"/>
        <w:rPr>
          <w:rFonts w:ascii="Times New Roman" w:hAnsi="Times New Roman" w:cs="Times New Roman"/>
          <w:bCs/>
          <w:sz w:val="24"/>
          <w:szCs w:val="24"/>
        </w:rPr>
      </w:pPr>
      <w:r w:rsidRPr="008732B0">
        <w:rPr>
          <w:rFonts w:ascii="Times New Roman" w:hAnsi="Times New Roman" w:cs="Times New Roman"/>
          <w:bCs/>
          <w:sz w:val="24"/>
          <w:szCs w:val="24"/>
        </w:rPr>
        <w:t>Latest up to-date advice and guidance on public health;</w:t>
      </w:r>
    </w:p>
    <w:p w14:paraId="4CDC8EFC" w14:textId="77777777" w:rsidR="008732B0" w:rsidRPr="008732B0" w:rsidRDefault="008732B0" w:rsidP="008732B0">
      <w:pPr>
        <w:pStyle w:val="ListParagraph"/>
        <w:numPr>
          <w:ilvl w:val="0"/>
          <w:numId w:val="51"/>
        </w:numPr>
        <w:spacing w:line="276" w:lineRule="auto"/>
        <w:jc w:val="both"/>
        <w:rPr>
          <w:rFonts w:ascii="Times New Roman" w:hAnsi="Times New Roman" w:cs="Times New Roman"/>
          <w:bCs/>
          <w:sz w:val="24"/>
          <w:szCs w:val="24"/>
        </w:rPr>
      </w:pPr>
      <w:r w:rsidRPr="008732B0">
        <w:rPr>
          <w:rFonts w:ascii="Times New Roman" w:hAnsi="Times New Roman" w:cs="Times New Roman"/>
          <w:bCs/>
          <w:sz w:val="24"/>
          <w:szCs w:val="24"/>
        </w:rPr>
        <w:t>Covid-19 symptoms;</w:t>
      </w:r>
    </w:p>
    <w:p w14:paraId="44664418" w14:textId="77777777" w:rsidR="008732B0" w:rsidRPr="008732B0" w:rsidRDefault="008732B0" w:rsidP="008732B0">
      <w:pPr>
        <w:pStyle w:val="ListParagraph"/>
        <w:numPr>
          <w:ilvl w:val="0"/>
          <w:numId w:val="51"/>
        </w:numPr>
        <w:spacing w:line="276" w:lineRule="auto"/>
        <w:jc w:val="both"/>
        <w:rPr>
          <w:rFonts w:ascii="Times New Roman" w:hAnsi="Times New Roman" w:cs="Times New Roman"/>
          <w:bCs/>
          <w:sz w:val="24"/>
          <w:szCs w:val="24"/>
        </w:rPr>
      </w:pPr>
      <w:r w:rsidRPr="008732B0">
        <w:rPr>
          <w:rFonts w:ascii="Times New Roman" w:hAnsi="Times New Roman" w:cs="Times New Roman"/>
          <w:bCs/>
          <w:sz w:val="24"/>
          <w:szCs w:val="24"/>
        </w:rPr>
        <w:t>What to do if a staff member or pupil develops symptoms of Covid-19 while at school;</w:t>
      </w:r>
    </w:p>
    <w:p w14:paraId="224F31CD" w14:textId="77777777" w:rsidR="008732B0" w:rsidRPr="008732B0" w:rsidRDefault="008732B0" w:rsidP="008732B0">
      <w:pPr>
        <w:pStyle w:val="ListParagraph"/>
        <w:numPr>
          <w:ilvl w:val="0"/>
          <w:numId w:val="51"/>
        </w:numPr>
        <w:spacing w:line="276" w:lineRule="auto"/>
        <w:jc w:val="both"/>
        <w:rPr>
          <w:rFonts w:ascii="Times New Roman" w:hAnsi="Times New Roman" w:cs="Times New Roman"/>
          <w:bCs/>
          <w:sz w:val="24"/>
          <w:szCs w:val="24"/>
        </w:rPr>
      </w:pPr>
      <w:r w:rsidRPr="008732B0">
        <w:rPr>
          <w:rFonts w:ascii="Times New Roman" w:hAnsi="Times New Roman" w:cs="Times New Roman"/>
          <w:bCs/>
          <w:sz w:val="24"/>
          <w:szCs w:val="24"/>
        </w:rPr>
        <w:t>Outline of the Covid-19 response plan.</w:t>
      </w:r>
    </w:p>
    <w:p w14:paraId="0EB874AE" w14:textId="514FB954" w:rsidR="008732B0" w:rsidRDefault="008732B0" w:rsidP="008732B0">
      <w:pPr>
        <w:spacing w:after="0" w:line="276" w:lineRule="auto"/>
        <w:rPr>
          <w:rFonts w:ascii="Times New Roman" w:hAnsi="Times New Roman" w:cs="Times New Roman"/>
          <w:bCs/>
          <w:sz w:val="24"/>
          <w:szCs w:val="24"/>
        </w:rPr>
      </w:pPr>
      <w:r w:rsidRPr="008732B0">
        <w:rPr>
          <w:rFonts w:ascii="Times New Roman" w:hAnsi="Times New Roman" w:cs="Times New Roman"/>
          <w:bCs/>
          <w:sz w:val="24"/>
          <w:szCs w:val="24"/>
        </w:rPr>
        <w:t xml:space="preserve">Staff will be kept fully informed of the control measures in place in the school and their duties and responsibilities in preventing the spread of Covid-19 and will be updated </w:t>
      </w:r>
      <w:r w:rsidR="00D74C26">
        <w:rPr>
          <w:rFonts w:ascii="Times New Roman" w:hAnsi="Times New Roman" w:cs="Times New Roman"/>
          <w:bCs/>
          <w:sz w:val="24"/>
          <w:szCs w:val="24"/>
        </w:rPr>
        <w:t>as required.</w:t>
      </w:r>
    </w:p>
    <w:p w14:paraId="4DD759D7" w14:textId="77777777" w:rsidR="008732B0" w:rsidRPr="008732B0" w:rsidRDefault="008732B0" w:rsidP="008732B0">
      <w:pPr>
        <w:spacing w:after="0" w:line="276" w:lineRule="auto"/>
        <w:rPr>
          <w:rFonts w:ascii="Times New Roman" w:hAnsi="Times New Roman" w:cs="Times New Roman"/>
          <w:b/>
          <w:sz w:val="24"/>
          <w:szCs w:val="24"/>
        </w:rPr>
      </w:pPr>
    </w:p>
    <w:p w14:paraId="5D76C364" w14:textId="6A0BE00A" w:rsidR="00506289" w:rsidRPr="008613B7" w:rsidRDefault="001642C4" w:rsidP="008732B0">
      <w:pPr>
        <w:pStyle w:val="Heading1"/>
        <w:spacing w:before="0"/>
        <w:rPr>
          <w:rFonts w:cs="Times New Roman"/>
        </w:rPr>
      </w:pPr>
      <w:r>
        <w:rPr>
          <w:rFonts w:cs="Times New Roman"/>
        </w:rPr>
        <w:t>4</w:t>
      </w:r>
      <w:r w:rsidR="00664422" w:rsidRPr="008613B7">
        <w:rPr>
          <w:rFonts w:cs="Times New Roman"/>
        </w:rPr>
        <w:t xml:space="preserve">. </w:t>
      </w:r>
      <w:r w:rsidR="00506289" w:rsidRPr="008613B7">
        <w:rPr>
          <w:rFonts w:cs="Times New Roman"/>
        </w:rPr>
        <w:t>Stag</w:t>
      </w:r>
      <w:r w:rsidR="00704712" w:rsidRPr="008613B7">
        <w:rPr>
          <w:rFonts w:cs="Times New Roman"/>
        </w:rPr>
        <w:t>g</w:t>
      </w:r>
      <w:r w:rsidR="00F50EA6" w:rsidRPr="008613B7">
        <w:rPr>
          <w:rFonts w:cs="Times New Roman"/>
        </w:rPr>
        <w:t>e</w:t>
      </w:r>
      <w:r w:rsidR="00506289" w:rsidRPr="008613B7">
        <w:rPr>
          <w:rFonts w:cs="Times New Roman"/>
        </w:rPr>
        <w:t xml:space="preserve">red </w:t>
      </w:r>
      <w:r w:rsidR="0025734A">
        <w:rPr>
          <w:rFonts w:cs="Times New Roman"/>
        </w:rPr>
        <w:t>dr</w:t>
      </w:r>
      <w:r w:rsidR="00506289" w:rsidRPr="008613B7">
        <w:rPr>
          <w:rFonts w:cs="Times New Roman"/>
        </w:rPr>
        <w:t xml:space="preserve">op </w:t>
      </w:r>
      <w:r w:rsidR="0025734A">
        <w:rPr>
          <w:rFonts w:cs="Times New Roman"/>
        </w:rPr>
        <w:t>o</w:t>
      </w:r>
      <w:r w:rsidR="00506289" w:rsidRPr="008613B7">
        <w:rPr>
          <w:rFonts w:cs="Times New Roman"/>
        </w:rPr>
        <w:t xml:space="preserve">ff and </w:t>
      </w:r>
      <w:r w:rsidR="0025734A">
        <w:rPr>
          <w:rFonts w:cs="Times New Roman"/>
        </w:rPr>
        <w:t>c</w:t>
      </w:r>
      <w:r w:rsidR="00506289" w:rsidRPr="008613B7">
        <w:rPr>
          <w:rFonts w:cs="Times New Roman"/>
        </w:rPr>
        <w:t xml:space="preserve">ollection </w:t>
      </w:r>
      <w:r w:rsidR="0025734A">
        <w:rPr>
          <w:rFonts w:cs="Times New Roman"/>
        </w:rPr>
        <w:t>t</w:t>
      </w:r>
      <w:r w:rsidR="00506289" w:rsidRPr="008613B7">
        <w:rPr>
          <w:rFonts w:cs="Times New Roman"/>
        </w:rPr>
        <w:t xml:space="preserve">imes </w:t>
      </w:r>
    </w:p>
    <w:p w14:paraId="6B6DBC4B" w14:textId="549EF1CD" w:rsidR="00ED0870" w:rsidRPr="008613B7" w:rsidRDefault="007E422A" w:rsidP="008732B0">
      <w:p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To reduce the human traffic flow </w:t>
      </w:r>
      <w:r w:rsidR="00D74C26">
        <w:rPr>
          <w:rFonts w:ascii="Times New Roman" w:hAnsi="Times New Roman" w:cs="Times New Roman"/>
          <w:sz w:val="24"/>
          <w:szCs w:val="24"/>
        </w:rPr>
        <w:t>we are staggering drop off and pick up times as follows:</w:t>
      </w:r>
    </w:p>
    <w:tbl>
      <w:tblPr>
        <w:tblStyle w:val="TableGrid"/>
        <w:tblW w:w="100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1"/>
        <w:gridCol w:w="1701"/>
        <w:gridCol w:w="1588"/>
        <w:gridCol w:w="72"/>
        <w:gridCol w:w="50"/>
        <w:gridCol w:w="100"/>
        <w:gridCol w:w="1992"/>
      </w:tblGrid>
      <w:tr w:rsidR="00024690" w:rsidRPr="008613B7" w14:paraId="73E07D5A" w14:textId="77777777" w:rsidTr="00162A49">
        <w:trPr>
          <w:trHeight w:val="511"/>
        </w:trPr>
        <w:tc>
          <w:tcPr>
            <w:tcW w:w="10024" w:type="dxa"/>
            <w:gridSpan w:val="7"/>
            <w:shd w:val="clear" w:color="auto" w:fill="FFF2CC" w:themeFill="accent4" w:themeFillTint="33"/>
          </w:tcPr>
          <w:p w14:paraId="72DE3B09" w14:textId="0C3C97A1" w:rsidR="00E2142C" w:rsidRPr="008613B7" w:rsidRDefault="00024690" w:rsidP="00E2142C">
            <w:pPr>
              <w:jc w:val="center"/>
              <w:rPr>
                <w:rFonts w:ascii="Times New Roman" w:hAnsi="Times New Roman" w:cs="Times New Roman"/>
                <w:b/>
                <w:bCs/>
              </w:rPr>
            </w:pPr>
            <w:bookmarkStart w:id="0" w:name="_Hlk80540452"/>
            <w:r w:rsidRPr="008613B7">
              <w:rPr>
                <w:rFonts w:ascii="Times New Roman" w:hAnsi="Times New Roman" w:cs="Times New Roman"/>
                <w:b/>
                <w:bCs/>
              </w:rPr>
              <w:t>Junior Infants</w:t>
            </w:r>
            <w:r w:rsidR="00E2142C">
              <w:rPr>
                <w:rFonts w:ascii="Times New Roman" w:hAnsi="Times New Roman" w:cs="Times New Roman"/>
                <w:b/>
                <w:bCs/>
              </w:rPr>
              <w:t xml:space="preserve"> </w:t>
            </w:r>
          </w:p>
          <w:p w14:paraId="13D8812E" w14:textId="13594DAE" w:rsidR="00024690" w:rsidRPr="008613B7" w:rsidRDefault="00024690" w:rsidP="00677230">
            <w:pPr>
              <w:jc w:val="center"/>
              <w:rPr>
                <w:rFonts w:ascii="Times New Roman" w:hAnsi="Times New Roman" w:cs="Times New Roman"/>
              </w:rPr>
            </w:pPr>
            <w:r w:rsidRPr="008613B7">
              <w:rPr>
                <w:rFonts w:ascii="Times New Roman" w:hAnsi="Times New Roman" w:cs="Times New Roman"/>
                <w:b/>
                <w:bCs/>
                <w:color w:val="FF0000"/>
              </w:rPr>
              <w:t xml:space="preserve">Please go to </w:t>
            </w:r>
            <w:r w:rsidR="00E2142C">
              <w:rPr>
                <w:rFonts w:ascii="Times New Roman" w:hAnsi="Times New Roman" w:cs="Times New Roman"/>
                <w:b/>
                <w:bCs/>
                <w:color w:val="FF0000"/>
              </w:rPr>
              <w:t>your</w:t>
            </w:r>
            <w:r w:rsidRPr="008613B7">
              <w:rPr>
                <w:rFonts w:ascii="Times New Roman" w:hAnsi="Times New Roman" w:cs="Times New Roman"/>
                <w:b/>
                <w:bCs/>
                <w:color w:val="FF0000"/>
              </w:rPr>
              <w:t xml:space="preserve"> allocated</w:t>
            </w:r>
            <w:r w:rsidR="00E2142C">
              <w:rPr>
                <w:rFonts w:ascii="Times New Roman" w:hAnsi="Times New Roman" w:cs="Times New Roman"/>
                <w:b/>
                <w:bCs/>
                <w:color w:val="FF0000"/>
              </w:rPr>
              <w:t xml:space="preserve"> lines at your allocated</w:t>
            </w:r>
            <w:r w:rsidRPr="008613B7">
              <w:rPr>
                <w:rFonts w:ascii="Times New Roman" w:hAnsi="Times New Roman" w:cs="Times New Roman"/>
                <w:b/>
                <w:bCs/>
                <w:color w:val="FF0000"/>
              </w:rPr>
              <w:t xml:space="preserve"> times</w:t>
            </w:r>
          </w:p>
        </w:tc>
      </w:tr>
      <w:tr w:rsidR="00E2142C" w:rsidRPr="008613B7" w14:paraId="27AE7F73" w14:textId="467471B8" w:rsidTr="00162A49">
        <w:trPr>
          <w:trHeight w:val="250"/>
        </w:trPr>
        <w:tc>
          <w:tcPr>
            <w:tcW w:w="4521" w:type="dxa"/>
          </w:tcPr>
          <w:p w14:paraId="5A6015B8" w14:textId="77777777" w:rsidR="00E2142C" w:rsidRPr="00162A49" w:rsidRDefault="00E2142C" w:rsidP="005E6175">
            <w:pPr>
              <w:rPr>
                <w:rFonts w:ascii="Times New Roman" w:hAnsi="Times New Roman" w:cs="Times New Roman"/>
                <w:b/>
                <w:bCs/>
              </w:rPr>
            </w:pPr>
            <w:r w:rsidRPr="00162A49">
              <w:rPr>
                <w:rFonts w:ascii="Times New Roman" w:hAnsi="Times New Roman" w:cs="Times New Roman"/>
                <w:b/>
                <w:bCs/>
              </w:rPr>
              <w:t>Class</w:t>
            </w:r>
          </w:p>
        </w:tc>
        <w:tc>
          <w:tcPr>
            <w:tcW w:w="1701" w:type="dxa"/>
          </w:tcPr>
          <w:p w14:paraId="332E0B83" w14:textId="77777777" w:rsidR="00E2142C" w:rsidRPr="00162A49" w:rsidRDefault="00E2142C" w:rsidP="005E6175">
            <w:pPr>
              <w:rPr>
                <w:rFonts w:ascii="Times New Roman" w:hAnsi="Times New Roman" w:cs="Times New Roman"/>
                <w:b/>
                <w:bCs/>
              </w:rPr>
            </w:pPr>
            <w:r w:rsidRPr="00162A49">
              <w:rPr>
                <w:rFonts w:ascii="Times New Roman" w:hAnsi="Times New Roman" w:cs="Times New Roman"/>
                <w:b/>
                <w:bCs/>
              </w:rPr>
              <w:t xml:space="preserve">Start </w:t>
            </w:r>
          </w:p>
        </w:tc>
        <w:tc>
          <w:tcPr>
            <w:tcW w:w="1588" w:type="dxa"/>
          </w:tcPr>
          <w:p w14:paraId="087C6800" w14:textId="77777777" w:rsidR="00E2142C" w:rsidRPr="00162A49" w:rsidRDefault="00E2142C" w:rsidP="005E6175">
            <w:pPr>
              <w:rPr>
                <w:rFonts w:ascii="Times New Roman" w:hAnsi="Times New Roman" w:cs="Times New Roman"/>
                <w:b/>
                <w:bCs/>
              </w:rPr>
            </w:pPr>
            <w:r w:rsidRPr="00162A49">
              <w:rPr>
                <w:rFonts w:ascii="Times New Roman" w:hAnsi="Times New Roman" w:cs="Times New Roman"/>
                <w:b/>
                <w:bCs/>
              </w:rPr>
              <w:t>Finish</w:t>
            </w:r>
          </w:p>
        </w:tc>
        <w:tc>
          <w:tcPr>
            <w:tcW w:w="2214" w:type="dxa"/>
            <w:gridSpan w:val="4"/>
          </w:tcPr>
          <w:p w14:paraId="7C3B7389" w14:textId="0D57BCE1" w:rsidR="00E2142C" w:rsidRPr="00162A49" w:rsidRDefault="00E2142C" w:rsidP="00E2142C">
            <w:pPr>
              <w:rPr>
                <w:rFonts w:ascii="Times New Roman" w:hAnsi="Times New Roman" w:cs="Times New Roman"/>
                <w:b/>
                <w:bCs/>
              </w:rPr>
            </w:pPr>
            <w:r w:rsidRPr="00162A49">
              <w:rPr>
                <w:rFonts w:ascii="Times New Roman" w:hAnsi="Times New Roman" w:cs="Times New Roman"/>
                <w:b/>
                <w:bCs/>
              </w:rPr>
              <w:t>Line n</w:t>
            </w:r>
            <w:r w:rsidR="00162A49">
              <w:rPr>
                <w:rFonts w:ascii="Times New Roman" w:hAnsi="Times New Roman" w:cs="Times New Roman"/>
                <w:b/>
                <w:bCs/>
              </w:rPr>
              <w:t>umber</w:t>
            </w:r>
          </w:p>
        </w:tc>
      </w:tr>
      <w:tr w:rsidR="00E2142C" w:rsidRPr="008613B7" w14:paraId="7D368AC5" w14:textId="00F8B1B1" w:rsidTr="00162A49">
        <w:trPr>
          <w:trHeight w:val="250"/>
        </w:trPr>
        <w:tc>
          <w:tcPr>
            <w:tcW w:w="4521" w:type="dxa"/>
          </w:tcPr>
          <w:p w14:paraId="25967DDF" w14:textId="497F539F" w:rsidR="00E2142C" w:rsidRPr="008613B7" w:rsidRDefault="00E2142C" w:rsidP="005E6175">
            <w:pPr>
              <w:rPr>
                <w:rFonts w:ascii="Times New Roman" w:hAnsi="Times New Roman" w:cs="Times New Roman"/>
              </w:rPr>
            </w:pPr>
            <w:r w:rsidRPr="008613B7">
              <w:rPr>
                <w:rFonts w:ascii="Times New Roman" w:hAnsi="Times New Roman" w:cs="Times New Roman"/>
              </w:rPr>
              <w:t>Ms.</w:t>
            </w:r>
            <w:r>
              <w:rPr>
                <w:rFonts w:ascii="Times New Roman" w:hAnsi="Times New Roman" w:cs="Times New Roman"/>
              </w:rPr>
              <w:t xml:space="preserve"> Barry</w:t>
            </w:r>
          </w:p>
        </w:tc>
        <w:tc>
          <w:tcPr>
            <w:tcW w:w="1701" w:type="dxa"/>
          </w:tcPr>
          <w:p w14:paraId="19678FE2" w14:textId="7FF213B3" w:rsidR="00E2142C" w:rsidRPr="008613B7" w:rsidRDefault="00E2142C" w:rsidP="005E6175">
            <w:pPr>
              <w:rPr>
                <w:rFonts w:ascii="Times New Roman" w:hAnsi="Times New Roman" w:cs="Times New Roman"/>
              </w:rPr>
            </w:pPr>
            <w:r w:rsidRPr="008613B7">
              <w:rPr>
                <w:rFonts w:ascii="Times New Roman" w:hAnsi="Times New Roman" w:cs="Times New Roman"/>
              </w:rPr>
              <w:t>8</w:t>
            </w:r>
            <w:r w:rsidR="00162A49">
              <w:rPr>
                <w:rFonts w:ascii="Times New Roman" w:hAnsi="Times New Roman" w:cs="Times New Roman"/>
              </w:rPr>
              <w:t>:</w:t>
            </w:r>
            <w:r>
              <w:rPr>
                <w:rFonts w:ascii="Times New Roman" w:hAnsi="Times New Roman" w:cs="Times New Roman"/>
              </w:rPr>
              <w:t>5</w:t>
            </w:r>
            <w:r w:rsidRPr="008613B7">
              <w:rPr>
                <w:rFonts w:ascii="Times New Roman" w:hAnsi="Times New Roman" w:cs="Times New Roman"/>
              </w:rPr>
              <w:t>0 am</w:t>
            </w:r>
          </w:p>
        </w:tc>
        <w:tc>
          <w:tcPr>
            <w:tcW w:w="1588" w:type="dxa"/>
          </w:tcPr>
          <w:p w14:paraId="35078999" w14:textId="4A5E282D" w:rsidR="00E2142C" w:rsidRPr="008613B7" w:rsidRDefault="00E2142C" w:rsidP="005E6175">
            <w:pPr>
              <w:rPr>
                <w:rFonts w:ascii="Times New Roman" w:hAnsi="Times New Roman" w:cs="Times New Roman"/>
              </w:rPr>
            </w:pPr>
            <w:r w:rsidRPr="008613B7">
              <w:rPr>
                <w:rFonts w:ascii="Times New Roman" w:hAnsi="Times New Roman" w:cs="Times New Roman"/>
              </w:rPr>
              <w:t>13</w:t>
            </w:r>
            <w:r w:rsidR="00162A49">
              <w:rPr>
                <w:rFonts w:ascii="Times New Roman" w:hAnsi="Times New Roman" w:cs="Times New Roman"/>
              </w:rPr>
              <w:t>:</w:t>
            </w:r>
            <w:r>
              <w:rPr>
                <w:rFonts w:ascii="Times New Roman" w:hAnsi="Times New Roman" w:cs="Times New Roman"/>
              </w:rPr>
              <w:t>3</w:t>
            </w:r>
            <w:r w:rsidRPr="008613B7">
              <w:rPr>
                <w:rFonts w:ascii="Times New Roman" w:hAnsi="Times New Roman" w:cs="Times New Roman"/>
              </w:rPr>
              <w:t>0 pm</w:t>
            </w:r>
          </w:p>
        </w:tc>
        <w:tc>
          <w:tcPr>
            <w:tcW w:w="2214" w:type="dxa"/>
            <w:gridSpan w:val="4"/>
          </w:tcPr>
          <w:p w14:paraId="5FC58DAB" w14:textId="37EBDEF6" w:rsidR="00E2142C" w:rsidRPr="008613B7" w:rsidRDefault="00162A49" w:rsidP="00E2142C">
            <w:pPr>
              <w:rPr>
                <w:rFonts w:ascii="Times New Roman" w:hAnsi="Times New Roman" w:cs="Times New Roman"/>
              </w:rPr>
            </w:pPr>
            <w:r>
              <w:rPr>
                <w:rFonts w:ascii="Times New Roman" w:hAnsi="Times New Roman" w:cs="Times New Roman"/>
              </w:rPr>
              <w:t>5</w:t>
            </w:r>
          </w:p>
        </w:tc>
      </w:tr>
      <w:tr w:rsidR="00E2142C" w:rsidRPr="008613B7" w14:paraId="7C99850B" w14:textId="35D4B986" w:rsidTr="00162A49">
        <w:trPr>
          <w:trHeight w:val="250"/>
        </w:trPr>
        <w:tc>
          <w:tcPr>
            <w:tcW w:w="4521" w:type="dxa"/>
          </w:tcPr>
          <w:p w14:paraId="51DB7013" w14:textId="0CB9E5A2" w:rsidR="00E2142C" w:rsidRPr="008613B7" w:rsidRDefault="00E2142C" w:rsidP="005E6175">
            <w:pPr>
              <w:rPr>
                <w:rFonts w:ascii="Times New Roman" w:hAnsi="Times New Roman" w:cs="Times New Roman"/>
              </w:rPr>
            </w:pPr>
            <w:r w:rsidRPr="008613B7">
              <w:rPr>
                <w:rFonts w:ascii="Times New Roman" w:hAnsi="Times New Roman" w:cs="Times New Roman"/>
              </w:rPr>
              <w:t>Ms</w:t>
            </w:r>
            <w:r>
              <w:rPr>
                <w:rFonts w:ascii="Times New Roman" w:hAnsi="Times New Roman" w:cs="Times New Roman"/>
              </w:rPr>
              <w:t>. McNulty (Ms. Boland)</w:t>
            </w:r>
          </w:p>
        </w:tc>
        <w:tc>
          <w:tcPr>
            <w:tcW w:w="1701" w:type="dxa"/>
          </w:tcPr>
          <w:p w14:paraId="6A67753F" w14:textId="3E306193" w:rsidR="00E2142C" w:rsidRPr="008613B7" w:rsidRDefault="00E2142C" w:rsidP="005E6175">
            <w:pPr>
              <w:rPr>
                <w:rFonts w:ascii="Times New Roman" w:hAnsi="Times New Roman" w:cs="Times New Roman"/>
              </w:rPr>
            </w:pPr>
            <w:r w:rsidRPr="008613B7">
              <w:rPr>
                <w:rFonts w:ascii="Times New Roman" w:hAnsi="Times New Roman" w:cs="Times New Roman"/>
              </w:rPr>
              <w:t>8</w:t>
            </w:r>
            <w:r w:rsidR="00162A49">
              <w:rPr>
                <w:rFonts w:ascii="Times New Roman" w:hAnsi="Times New Roman" w:cs="Times New Roman"/>
              </w:rPr>
              <w:t>:</w:t>
            </w:r>
            <w:r w:rsidRPr="008613B7">
              <w:rPr>
                <w:rFonts w:ascii="Times New Roman" w:hAnsi="Times New Roman" w:cs="Times New Roman"/>
              </w:rPr>
              <w:t>50 am</w:t>
            </w:r>
          </w:p>
        </w:tc>
        <w:tc>
          <w:tcPr>
            <w:tcW w:w="1588" w:type="dxa"/>
          </w:tcPr>
          <w:p w14:paraId="1E09E4C1" w14:textId="1774576B" w:rsidR="00E2142C" w:rsidRPr="008613B7" w:rsidRDefault="00E2142C" w:rsidP="005E6175">
            <w:pPr>
              <w:rPr>
                <w:rFonts w:ascii="Times New Roman" w:hAnsi="Times New Roman" w:cs="Times New Roman"/>
              </w:rPr>
            </w:pPr>
            <w:r w:rsidRPr="008613B7">
              <w:rPr>
                <w:rFonts w:ascii="Times New Roman" w:hAnsi="Times New Roman" w:cs="Times New Roman"/>
              </w:rPr>
              <w:t>13</w:t>
            </w:r>
            <w:r w:rsidR="00162A49">
              <w:rPr>
                <w:rFonts w:ascii="Times New Roman" w:hAnsi="Times New Roman" w:cs="Times New Roman"/>
              </w:rPr>
              <w:t>:</w:t>
            </w:r>
            <w:r w:rsidRPr="008613B7">
              <w:rPr>
                <w:rFonts w:ascii="Times New Roman" w:hAnsi="Times New Roman" w:cs="Times New Roman"/>
              </w:rPr>
              <w:t>30 pm</w:t>
            </w:r>
          </w:p>
        </w:tc>
        <w:tc>
          <w:tcPr>
            <w:tcW w:w="2214" w:type="dxa"/>
            <w:gridSpan w:val="4"/>
          </w:tcPr>
          <w:p w14:paraId="3CDE113D" w14:textId="0A6B4BAC" w:rsidR="00E2142C" w:rsidRPr="008613B7" w:rsidRDefault="00162A49" w:rsidP="00E2142C">
            <w:pPr>
              <w:rPr>
                <w:rFonts w:ascii="Times New Roman" w:hAnsi="Times New Roman" w:cs="Times New Roman"/>
              </w:rPr>
            </w:pPr>
            <w:r>
              <w:rPr>
                <w:rFonts w:ascii="Times New Roman" w:hAnsi="Times New Roman" w:cs="Times New Roman"/>
              </w:rPr>
              <w:t>1</w:t>
            </w:r>
          </w:p>
        </w:tc>
      </w:tr>
      <w:tr w:rsidR="00E2142C" w:rsidRPr="008613B7" w14:paraId="38501134" w14:textId="4106BE0A" w:rsidTr="00162A49">
        <w:trPr>
          <w:trHeight w:val="260"/>
        </w:trPr>
        <w:tc>
          <w:tcPr>
            <w:tcW w:w="4521" w:type="dxa"/>
          </w:tcPr>
          <w:p w14:paraId="03662A09" w14:textId="713D4C6A" w:rsidR="00E2142C" w:rsidRPr="008613B7" w:rsidRDefault="00E2142C" w:rsidP="005E6175">
            <w:pPr>
              <w:rPr>
                <w:rFonts w:ascii="Times New Roman" w:hAnsi="Times New Roman" w:cs="Times New Roman"/>
              </w:rPr>
            </w:pPr>
            <w:r w:rsidRPr="008613B7">
              <w:rPr>
                <w:rFonts w:ascii="Times New Roman" w:hAnsi="Times New Roman" w:cs="Times New Roman"/>
              </w:rPr>
              <w:t>Ms. Anderson</w:t>
            </w:r>
          </w:p>
        </w:tc>
        <w:tc>
          <w:tcPr>
            <w:tcW w:w="1701" w:type="dxa"/>
          </w:tcPr>
          <w:p w14:paraId="016754AB" w14:textId="0E2E68CB" w:rsidR="00E2142C" w:rsidRPr="008613B7" w:rsidRDefault="00E2142C" w:rsidP="005E6175">
            <w:pPr>
              <w:rPr>
                <w:rFonts w:ascii="Times New Roman" w:hAnsi="Times New Roman" w:cs="Times New Roman"/>
              </w:rPr>
            </w:pPr>
            <w:r>
              <w:rPr>
                <w:rFonts w:ascii="Times New Roman" w:hAnsi="Times New Roman" w:cs="Times New Roman"/>
              </w:rPr>
              <w:t>8</w:t>
            </w:r>
            <w:r w:rsidR="00162A49">
              <w:rPr>
                <w:rFonts w:ascii="Times New Roman" w:hAnsi="Times New Roman" w:cs="Times New Roman"/>
              </w:rPr>
              <w:t>:</w:t>
            </w:r>
            <w:r>
              <w:rPr>
                <w:rFonts w:ascii="Times New Roman" w:hAnsi="Times New Roman" w:cs="Times New Roman"/>
              </w:rPr>
              <w:t>5</w:t>
            </w:r>
            <w:r w:rsidRPr="008613B7">
              <w:rPr>
                <w:rFonts w:ascii="Times New Roman" w:hAnsi="Times New Roman" w:cs="Times New Roman"/>
              </w:rPr>
              <w:t>0 am</w:t>
            </w:r>
          </w:p>
        </w:tc>
        <w:tc>
          <w:tcPr>
            <w:tcW w:w="1588" w:type="dxa"/>
          </w:tcPr>
          <w:p w14:paraId="7427DCD7" w14:textId="6F2E2CB3" w:rsidR="00E2142C" w:rsidRPr="008613B7" w:rsidRDefault="00E2142C" w:rsidP="005E6175">
            <w:pPr>
              <w:rPr>
                <w:rFonts w:ascii="Times New Roman" w:hAnsi="Times New Roman" w:cs="Times New Roman"/>
              </w:rPr>
            </w:pPr>
            <w:r w:rsidRPr="008613B7">
              <w:rPr>
                <w:rFonts w:ascii="Times New Roman" w:hAnsi="Times New Roman" w:cs="Times New Roman"/>
              </w:rPr>
              <w:t>13</w:t>
            </w:r>
            <w:r w:rsidR="00162A49">
              <w:rPr>
                <w:rFonts w:ascii="Times New Roman" w:hAnsi="Times New Roman" w:cs="Times New Roman"/>
              </w:rPr>
              <w:t>:</w:t>
            </w:r>
            <w:r>
              <w:rPr>
                <w:rFonts w:ascii="Times New Roman" w:hAnsi="Times New Roman" w:cs="Times New Roman"/>
              </w:rPr>
              <w:t>3</w:t>
            </w:r>
            <w:r w:rsidRPr="008613B7">
              <w:rPr>
                <w:rFonts w:ascii="Times New Roman" w:hAnsi="Times New Roman" w:cs="Times New Roman"/>
              </w:rPr>
              <w:t>0 pm</w:t>
            </w:r>
          </w:p>
        </w:tc>
        <w:tc>
          <w:tcPr>
            <w:tcW w:w="2214" w:type="dxa"/>
            <w:gridSpan w:val="4"/>
          </w:tcPr>
          <w:p w14:paraId="3AB54A6B" w14:textId="6ED55D5B" w:rsidR="00E2142C" w:rsidRPr="008613B7" w:rsidRDefault="00162A49" w:rsidP="00E2142C">
            <w:pPr>
              <w:rPr>
                <w:rFonts w:ascii="Times New Roman" w:hAnsi="Times New Roman" w:cs="Times New Roman"/>
              </w:rPr>
            </w:pPr>
            <w:r>
              <w:rPr>
                <w:rFonts w:ascii="Times New Roman" w:hAnsi="Times New Roman" w:cs="Times New Roman"/>
              </w:rPr>
              <w:t>6</w:t>
            </w:r>
          </w:p>
        </w:tc>
      </w:tr>
      <w:tr w:rsidR="00E2142C" w:rsidRPr="008613B7" w14:paraId="75CE96D3" w14:textId="0E60C378" w:rsidTr="00162A49">
        <w:trPr>
          <w:trHeight w:val="250"/>
        </w:trPr>
        <w:tc>
          <w:tcPr>
            <w:tcW w:w="4521" w:type="dxa"/>
          </w:tcPr>
          <w:p w14:paraId="031793DF" w14:textId="2844E941" w:rsidR="00E2142C" w:rsidRPr="008613B7" w:rsidRDefault="00E2142C" w:rsidP="005E6175">
            <w:pPr>
              <w:rPr>
                <w:rFonts w:ascii="Times New Roman" w:hAnsi="Times New Roman" w:cs="Times New Roman"/>
              </w:rPr>
            </w:pPr>
            <w:r w:rsidRPr="008613B7">
              <w:rPr>
                <w:rFonts w:ascii="Times New Roman" w:hAnsi="Times New Roman" w:cs="Times New Roman"/>
              </w:rPr>
              <w:t xml:space="preserve">Ms. </w:t>
            </w:r>
            <w:proofErr w:type="spellStart"/>
            <w:r w:rsidRPr="008613B7">
              <w:rPr>
                <w:rFonts w:ascii="Times New Roman" w:hAnsi="Times New Roman" w:cs="Times New Roman"/>
              </w:rPr>
              <w:t>Rushe</w:t>
            </w:r>
            <w:proofErr w:type="spellEnd"/>
            <w:r w:rsidRPr="008613B7">
              <w:rPr>
                <w:rFonts w:ascii="Times New Roman" w:hAnsi="Times New Roman" w:cs="Times New Roman"/>
              </w:rPr>
              <w:t xml:space="preserve"> and Ms. McMenamin</w:t>
            </w:r>
          </w:p>
        </w:tc>
        <w:tc>
          <w:tcPr>
            <w:tcW w:w="1701" w:type="dxa"/>
          </w:tcPr>
          <w:p w14:paraId="3A90789A" w14:textId="60404878" w:rsidR="00E2142C" w:rsidRPr="008613B7" w:rsidRDefault="00E2142C" w:rsidP="005E6175">
            <w:pPr>
              <w:rPr>
                <w:rFonts w:ascii="Times New Roman" w:hAnsi="Times New Roman" w:cs="Times New Roman"/>
              </w:rPr>
            </w:pPr>
            <w:r>
              <w:rPr>
                <w:rFonts w:ascii="Times New Roman" w:hAnsi="Times New Roman" w:cs="Times New Roman"/>
              </w:rPr>
              <w:t>8</w:t>
            </w:r>
            <w:r w:rsidR="00162A49">
              <w:rPr>
                <w:rFonts w:ascii="Times New Roman" w:hAnsi="Times New Roman" w:cs="Times New Roman"/>
              </w:rPr>
              <w:t>:</w:t>
            </w:r>
            <w:r>
              <w:rPr>
                <w:rFonts w:ascii="Times New Roman" w:hAnsi="Times New Roman" w:cs="Times New Roman"/>
              </w:rPr>
              <w:t>5</w:t>
            </w:r>
            <w:r w:rsidRPr="008613B7">
              <w:rPr>
                <w:rFonts w:ascii="Times New Roman" w:hAnsi="Times New Roman" w:cs="Times New Roman"/>
              </w:rPr>
              <w:t>0 am</w:t>
            </w:r>
          </w:p>
        </w:tc>
        <w:tc>
          <w:tcPr>
            <w:tcW w:w="1588" w:type="dxa"/>
          </w:tcPr>
          <w:p w14:paraId="536F7454" w14:textId="17DDF949" w:rsidR="00E2142C" w:rsidRPr="008613B7" w:rsidRDefault="00E2142C" w:rsidP="005E6175">
            <w:pPr>
              <w:rPr>
                <w:rFonts w:ascii="Times New Roman" w:hAnsi="Times New Roman" w:cs="Times New Roman"/>
              </w:rPr>
            </w:pPr>
            <w:r w:rsidRPr="008613B7">
              <w:rPr>
                <w:rFonts w:ascii="Times New Roman" w:hAnsi="Times New Roman" w:cs="Times New Roman"/>
              </w:rPr>
              <w:t>13</w:t>
            </w:r>
            <w:r w:rsidR="00162A49">
              <w:rPr>
                <w:rFonts w:ascii="Times New Roman" w:hAnsi="Times New Roman" w:cs="Times New Roman"/>
              </w:rPr>
              <w:t>:</w:t>
            </w:r>
            <w:r>
              <w:rPr>
                <w:rFonts w:ascii="Times New Roman" w:hAnsi="Times New Roman" w:cs="Times New Roman"/>
              </w:rPr>
              <w:t>3</w:t>
            </w:r>
            <w:r w:rsidRPr="008613B7">
              <w:rPr>
                <w:rFonts w:ascii="Times New Roman" w:hAnsi="Times New Roman" w:cs="Times New Roman"/>
              </w:rPr>
              <w:t>0 pm</w:t>
            </w:r>
          </w:p>
        </w:tc>
        <w:tc>
          <w:tcPr>
            <w:tcW w:w="2214" w:type="dxa"/>
            <w:gridSpan w:val="4"/>
          </w:tcPr>
          <w:p w14:paraId="31377F67" w14:textId="5142B045" w:rsidR="00E2142C" w:rsidRPr="008613B7" w:rsidRDefault="00162A49" w:rsidP="00E2142C">
            <w:pPr>
              <w:rPr>
                <w:rFonts w:ascii="Times New Roman" w:hAnsi="Times New Roman" w:cs="Times New Roman"/>
              </w:rPr>
            </w:pPr>
            <w:r>
              <w:rPr>
                <w:rFonts w:ascii="Times New Roman" w:hAnsi="Times New Roman" w:cs="Times New Roman"/>
              </w:rPr>
              <w:t>7</w:t>
            </w:r>
          </w:p>
        </w:tc>
      </w:tr>
      <w:tr w:rsidR="00024690" w:rsidRPr="008613B7" w14:paraId="0686DDCB" w14:textId="77777777" w:rsidTr="00162A49">
        <w:trPr>
          <w:trHeight w:val="250"/>
        </w:trPr>
        <w:tc>
          <w:tcPr>
            <w:tcW w:w="10024" w:type="dxa"/>
            <w:gridSpan w:val="7"/>
          </w:tcPr>
          <w:p w14:paraId="117D1477" w14:textId="77777777" w:rsidR="00024690" w:rsidRPr="008613B7" w:rsidRDefault="00024690" w:rsidP="005E6175">
            <w:pPr>
              <w:rPr>
                <w:rFonts w:ascii="Times New Roman" w:hAnsi="Times New Roman" w:cs="Times New Roman"/>
              </w:rPr>
            </w:pPr>
          </w:p>
        </w:tc>
      </w:tr>
      <w:tr w:rsidR="00024690" w:rsidRPr="008613B7" w14:paraId="6BE31170" w14:textId="77777777" w:rsidTr="00162A49">
        <w:trPr>
          <w:trHeight w:val="511"/>
        </w:trPr>
        <w:tc>
          <w:tcPr>
            <w:tcW w:w="10024" w:type="dxa"/>
            <w:gridSpan w:val="7"/>
            <w:shd w:val="clear" w:color="auto" w:fill="FFF2CC" w:themeFill="accent4" w:themeFillTint="33"/>
          </w:tcPr>
          <w:p w14:paraId="7EF76FF0" w14:textId="77777777" w:rsidR="00024690" w:rsidRPr="008613B7" w:rsidRDefault="00024690" w:rsidP="00677230">
            <w:pPr>
              <w:jc w:val="center"/>
              <w:rPr>
                <w:rFonts w:ascii="Times New Roman" w:hAnsi="Times New Roman" w:cs="Times New Roman"/>
                <w:b/>
                <w:bCs/>
              </w:rPr>
            </w:pPr>
            <w:r w:rsidRPr="008613B7">
              <w:rPr>
                <w:rFonts w:ascii="Times New Roman" w:hAnsi="Times New Roman" w:cs="Times New Roman"/>
                <w:b/>
                <w:bCs/>
              </w:rPr>
              <w:t>Senior Infants</w:t>
            </w:r>
          </w:p>
          <w:p w14:paraId="758E370E" w14:textId="3BCF34C2" w:rsidR="00024690" w:rsidRPr="008613B7" w:rsidRDefault="00162A49" w:rsidP="00677230">
            <w:pPr>
              <w:jc w:val="center"/>
              <w:rPr>
                <w:rFonts w:ascii="Times New Roman" w:hAnsi="Times New Roman" w:cs="Times New Roman"/>
              </w:rPr>
            </w:pPr>
            <w:r w:rsidRPr="008613B7">
              <w:rPr>
                <w:rFonts w:ascii="Times New Roman" w:hAnsi="Times New Roman" w:cs="Times New Roman"/>
                <w:b/>
                <w:bCs/>
                <w:color w:val="FF0000"/>
              </w:rPr>
              <w:t xml:space="preserve">Please go to </w:t>
            </w:r>
            <w:r>
              <w:rPr>
                <w:rFonts w:ascii="Times New Roman" w:hAnsi="Times New Roman" w:cs="Times New Roman"/>
                <w:b/>
                <w:bCs/>
                <w:color w:val="FF0000"/>
              </w:rPr>
              <w:t>your</w:t>
            </w:r>
            <w:r w:rsidRPr="008613B7">
              <w:rPr>
                <w:rFonts w:ascii="Times New Roman" w:hAnsi="Times New Roman" w:cs="Times New Roman"/>
                <w:b/>
                <w:bCs/>
                <w:color w:val="FF0000"/>
              </w:rPr>
              <w:t xml:space="preserve"> allocated</w:t>
            </w:r>
            <w:r>
              <w:rPr>
                <w:rFonts w:ascii="Times New Roman" w:hAnsi="Times New Roman" w:cs="Times New Roman"/>
                <w:b/>
                <w:bCs/>
                <w:color w:val="FF0000"/>
              </w:rPr>
              <w:t xml:space="preserve"> lines at your allocated</w:t>
            </w:r>
            <w:r w:rsidRPr="008613B7">
              <w:rPr>
                <w:rFonts w:ascii="Times New Roman" w:hAnsi="Times New Roman" w:cs="Times New Roman"/>
                <w:b/>
                <w:bCs/>
                <w:color w:val="FF0000"/>
              </w:rPr>
              <w:t xml:space="preserve"> times</w:t>
            </w:r>
          </w:p>
        </w:tc>
      </w:tr>
      <w:tr w:rsidR="00162A49" w:rsidRPr="008613B7" w14:paraId="623F1ADA" w14:textId="14ADA243" w:rsidTr="00162A49">
        <w:trPr>
          <w:trHeight w:val="250"/>
        </w:trPr>
        <w:tc>
          <w:tcPr>
            <w:tcW w:w="4521" w:type="dxa"/>
          </w:tcPr>
          <w:p w14:paraId="67DF4513" w14:textId="77777777" w:rsidR="00162A49" w:rsidRPr="00162A49" w:rsidRDefault="00162A49" w:rsidP="005E6175">
            <w:pPr>
              <w:rPr>
                <w:rFonts w:ascii="Times New Roman" w:hAnsi="Times New Roman" w:cs="Times New Roman"/>
                <w:b/>
                <w:bCs/>
              </w:rPr>
            </w:pPr>
            <w:r w:rsidRPr="00162A49">
              <w:rPr>
                <w:rFonts w:ascii="Times New Roman" w:hAnsi="Times New Roman" w:cs="Times New Roman"/>
                <w:b/>
                <w:bCs/>
              </w:rPr>
              <w:t>Class</w:t>
            </w:r>
          </w:p>
        </w:tc>
        <w:tc>
          <w:tcPr>
            <w:tcW w:w="1701" w:type="dxa"/>
          </w:tcPr>
          <w:p w14:paraId="7B69D319" w14:textId="77777777" w:rsidR="00162A49" w:rsidRPr="00162A49" w:rsidRDefault="00162A49" w:rsidP="005E6175">
            <w:pPr>
              <w:rPr>
                <w:rFonts w:ascii="Times New Roman" w:hAnsi="Times New Roman" w:cs="Times New Roman"/>
                <w:b/>
                <w:bCs/>
              </w:rPr>
            </w:pPr>
            <w:r w:rsidRPr="00162A49">
              <w:rPr>
                <w:rFonts w:ascii="Times New Roman" w:hAnsi="Times New Roman" w:cs="Times New Roman"/>
                <w:b/>
                <w:bCs/>
              </w:rPr>
              <w:t xml:space="preserve">Start </w:t>
            </w:r>
          </w:p>
        </w:tc>
        <w:tc>
          <w:tcPr>
            <w:tcW w:w="1660" w:type="dxa"/>
            <w:gridSpan w:val="2"/>
          </w:tcPr>
          <w:p w14:paraId="25D472A6" w14:textId="77777777" w:rsidR="00162A49" w:rsidRPr="00162A49" w:rsidRDefault="00162A49" w:rsidP="005E6175">
            <w:pPr>
              <w:rPr>
                <w:rFonts w:ascii="Times New Roman" w:hAnsi="Times New Roman" w:cs="Times New Roman"/>
                <w:b/>
                <w:bCs/>
              </w:rPr>
            </w:pPr>
            <w:r w:rsidRPr="00162A49">
              <w:rPr>
                <w:rFonts w:ascii="Times New Roman" w:hAnsi="Times New Roman" w:cs="Times New Roman"/>
                <w:b/>
                <w:bCs/>
              </w:rPr>
              <w:t>Finish</w:t>
            </w:r>
          </w:p>
        </w:tc>
        <w:tc>
          <w:tcPr>
            <w:tcW w:w="2142" w:type="dxa"/>
            <w:gridSpan w:val="3"/>
          </w:tcPr>
          <w:p w14:paraId="64369C02" w14:textId="0E6B15E7" w:rsidR="00162A49" w:rsidRPr="00162A49" w:rsidRDefault="00162A49" w:rsidP="00162A49">
            <w:pPr>
              <w:rPr>
                <w:rFonts w:ascii="Times New Roman" w:hAnsi="Times New Roman" w:cs="Times New Roman"/>
                <w:b/>
                <w:bCs/>
              </w:rPr>
            </w:pPr>
            <w:r>
              <w:rPr>
                <w:rFonts w:ascii="Times New Roman" w:hAnsi="Times New Roman" w:cs="Times New Roman"/>
                <w:b/>
                <w:bCs/>
              </w:rPr>
              <w:t>Line number</w:t>
            </w:r>
          </w:p>
        </w:tc>
      </w:tr>
      <w:tr w:rsidR="00162A49" w:rsidRPr="008613B7" w14:paraId="14F92EDD" w14:textId="52D0A041" w:rsidTr="00162A49">
        <w:trPr>
          <w:trHeight w:val="260"/>
        </w:trPr>
        <w:tc>
          <w:tcPr>
            <w:tcW w:w="4521" w:type="dxa"/>
          </w:tcPr>
          <w:p w14:paraId="5D96F47B" w14:textId="3854EC3E" w:rsidR="00162A49" w:rsidRPr="008613B7" w:rsidRDefault="00162A49" w:rsidP="005E6175">
            <w:pPr>
              <w:rPr>
                <w:rFonts w:ascii="Times New Roman" w:hAnsi="Times New Roman" w:cs="Times New Roman"/>
              </w:rPr>
            </w:pPr>
            <w:r w:rsidRPr="008613B7">
              <w:rPr>
                <w:rFonts w:ascii="Times New Roman" w:hAnsi="Times New Roman" w:cs="Times New Roman"/>
              </w:rPr>
              <w:t>Ms. Dunne</w:t>
            </w:r>
          </w:p>
        </w:tc>
        <w:tc>
          <w:tcPr>
            <w:tcW w:w="1701" w:type="dxa"/>
          </w:tcPr>
          <w:p w14:paraId="032DFF2F" w14:textId="2DA893CF" w:rsidR="00162A49" w:rsidRPr="008613B7" w:rsidRDefault="00162A49" w:rsidP="005E6175">
            <w:pPr>
              <w:rPr>
                <w:rFonts w:ascii="Times New Roman" w:hAnsi="Times New Roman" w:cs="Times New Roman"/>
              </w:rPr>
            </w:pPr>
            <w:r w:rsidRPr="008613B7">
              <w:rPr>
                <w:rFonts w:ascii="Times New Roman" w:hAnsi="Times New Roman" w:cs="Times New Roman"/>
              </w:rPr>
              <w:t>8</w:t>
            </w:r>
            <w:r>
              <w:rPr>
                <w:rFonts w:ascii="Times New Roman" w:hAnsi="Times New Roman" w:cs="Times New Roman"/>
              </w:rPr>
              <w:t>:5</w:t>
            </w:r>
            <w:r w:rsidRPr="008613B7">
              <w:rPr>
                <w:rFonts w:ascii="Times New Roman" w:hAnsi="Times New Roman" w:cs="Times New Roman"/>
              </w:rPr>
              <w:t>0 am</w:t>
            </w:r>
          </w:p>
        </w:tc>
        <w:tc>
          <w:tcPr>
            <w:tcW w:w="1660" w:type="dxa"/>
            <w:gridSpan w:val="2"/>
          </w:tcPr>
          <w:p w14:paraId="16A36227" w14:textId="06795C24" w:rsidR="00162A49" w:rsidRPr="008613B7" w:rsidRDefault="00162A49" w:rsidP="005E6175">
            <w:pPr>
              <w:rPr>
                <w:rFonts w:ascii="Times New Roman" w:hAnsi="Times New Roman" w:cs="Times New Roman"/>
              </w:rPr>
            </w:pPr>
            <w:r w:rsidRPr="008613B7">
              <w:rPr>
                <w:rFonts w:ascii="Times New Roman" w:hAnsi="Times New Roman" w:cs="Times New Roman"/>
              </w:rPr>
              <w:t>13</w:t>
            </w:r>
            <w:r>
              <w:rPr>
                <w:rFonts w:ascii="Times New Roman" w:hAnsi="Times New Roman" w:cs="Times New Roman"/>
              </w:rPr>
              <w:t>:3</w:t>
            </w:r>
            <w:r w:rsidRPr="008613B7">
              <w:rPr>
                <w:rFonts w:ascii="Times New Roman" w:hAnsi="Times New Roman" w:cs="Times New Roman"/>
              </w:rPr>
              <w:t>0 pm</w:t>
            </w:r>
          </w:p>
        </w:tc>
        <w:tc>
          <w:tcPr>
            <w:tcW w:w="2142" w:type="dxa"/>
            <w:gridSpan w:val="3"/>
          </w:tcPr>
          <w:p w14:paraId="28A0B44F" w14:textId="0976CBFE" w:rsidR="00162A49" w:rsidRPr="008613B7" w:rsidRDefault="00162A49" w:rsidP="00162A49">
            <w:pPr>
              <w:rPr>
                <w:rFonts w:ascii="Times New Roman" w:hAnsi="Times New Roman" w:cs="Times New Roman"/>
              </w:rPr>
            </w:pPr>
            <w:r>
              <w:rPr>
                <w:rFonts w:ascii="Times New Roman" w:hAnsi="Times New Roman" w:cs="Times New Roman"/>
              </w:rPr>
              <w:t>20</w:t>
            </w:r>
          </w:p>
        </w:tc>
      </w:tr>
      <w:tr w:rsidR="00162A49" w:rsidRPr="008613B7" w14:paraId="76D3669B" w14:textId="44F5C111" w:rsidTr="00162A49">
        <w:trPr>
          <w:trHeight w:val="250"/>
        </w:trPr>
        <w:tc>
          <w:tcPr>
            <w:tcW w:w="4521" w:type="dxa"/>
          </w:tcPr>
          <w:p w14:paraId="0CA04547" w14:textId="38C0EB7D" w:rsidR="00162A49" w:rsidRPr="008613B7" w:rsidRDefault="00162A49" w:rsidP="005E6175">
            <w:pPr>
              <w:rPr>
                <w:rFonts w:ascii="Times New Roman" w:hAnsi="Times New Roman" w:cs="Times New Roman"/>
              </w:rPr>
            </w:pPr>
            <w:r w:rsidRPr="008613B7">
              <w:rPr>
                <w:rFonts w:ascii="Times New Roman" w:hAnsi="Times New Roman" w:cs="Times New Roman"/>
              </w:rPr>
              <w:t>Ms. Hughes</w:t>
            </w:r>
          </w:p>
        </w:tc>
        <w:tc>
          <w:tcPr>
            <w:tcW w:w="1701" w:type="dxa"/>
          </w:tcPr>
          <w:p w14:paraId="7B8E6531" w14:textId="754B8CCB" w:rsidR="00162A49" w:rsidRPr="008613B7" w:rsidRDefault="00162A49" w:rsidP="005E6175">
            <w:pPr>
              <w:rPr>
                <w:rFonts w:ascii="Times New Roman" w:hAnsi="Times New Roman" w:cs="Times New Roman"/>
              </w:rPr>
            </w:pPr>
            <w:r w:rsidRPr="008613B7">
              <w:rPr>
                <w:rFonts w:ascii="Times New Roman" w:hAnsi="Times New Roman" w:cs="Times New Roman"/>
              </w:rPr>
              <w:t>8</w:t>
            </w:r>
            <w:r>
              <w:rPr>
                <w:rFonts w:ascii="Times New Roman" w:hAnsi="Times New Roman" w:cs="Times New Roman"/>
              </w:rPr>
              <w:t>:</w:t>
            </w:r>
            <w:r w:rsidRPr="008613B7">
              <w:rPr>
                <w:rFonts w:ascii="Times New Roman" w:hAnsi="Times New Roman" w:cs="Times New Roman"/>
              </w:rPr>
              <w:t>50 am</w:t>
            </w:r>
          </w:p>
        </w:tc>
        <w:tc>
          <w:tcPr>
            <w:tcW w:w="1660" w:type="dxa"/>
            <w:gridSpan w:val="2"/>
          </w:tcPr>
          <w:p w14:paraId="20CD160B" w14:textId="3EAE4537" w:rsidR="00162A49" w:rsidRPr="008613B7" w:rsidRDefault="00162A49" w:rsidP="005E6175">
            <w:pPr>
              <w:rPr>
                <w:rFonts w:ascii="Times New Roman" w:hAnsi="Times New Roman" w:cs="Times New Roman"/>
              </w:rPr>
            </w:pPr>
            <w:r w:rsidRPr="008613B7">
              <w:rPr>
                <w:rFonts w:ascii="Times New Roman" w:hAnsi="Times New Roman" w:cs="Times New Roman"/>
              </w:rPr>
              <w:t>13</w:t>
            </w:r>
            <w:r>
              <w:rPr>
                <w:rFonts w:ascii="Times New Roman" w:hAnsi="Times New Roman" w:cs="Times New Roman"/>
              </w:rPr>
              <w:t>:</w:t>
            </w:r>
            <w:r w:rsidRPr="008613B7">
              <w:rPr>
                <w:rFonts w:ascii="Times New Roman" w:hAnsi="Times New Roman" w:cs="Times New Roman"/>
              </w:rPr>
              <w:t>30 pm</w:t>
            </w:r>
          </w:p>
        </w:tc>
        <w:tc>
          <w:tcPr>
            <w:tcW w:w="2142" w:type="dxa"/>
            <w:gridSpan w:val="3"/>
          </w:tcPr>
          <w:p w14:paraId="22FC7FDF" w14:textId="1B4C6176" w:rsidR="00162A49" w:rsidRPr="008613B7" w:rsidRDefault="00162A49" w:rsidP="00162A49">
            <w:pPr>
              <w:rPr>
                <w:rFonts w:ascii="Times New Roman" w:hAnsi="Times New Roman" w:cs="Times New Roman"/>
              </w:rPr>
            </w:pPr>
            <w:r>
              <w:rPr>
                <w:rFonts w:ascii="Times New Roman" w:hAnsi="Times New Roman" w:cs="Times New Roman"/>
              </w:rPr>
              <w:t>15</w:t>
            </w:r>
          </w:p>
        </w:tc>
      </w:tr>
      <w:tr w:rsidR="00162A49" w:rsidRPr="008613B7" w14:paraId="612F9720" w14:textId="614EF574" w:rsidTr="00162A49">
        <w:trPr>
          <w:trHeight w:val="250"/>
        </w:trPr>
        <w:tc>
          <w:tcPr>
            <w:tcW w:w="4521" w:type="dxa"/>
          </w:tcPr>
          <w:p w14:paraId="4D2F1DCB" w14:textId="77127384" w:rsidR="00162A49" w:rsidRPr="008613B7" w:rsidRDefault="00162A49" w:rsidP="005E6175">
            <w:pPr>
              <w:rPr>
                <w:rFonts w:ascii="Times New Roman" w:hAnsi="Times New Roman" w:cs="Times New Roman"/>
              </w:rPr>
            </w:pPr>
            <w:r w:rsidRPr="008613B7">
              <w:rPr>
                <w:rFonts w:ascii="Times New Roman" w:hAnsi="Times New Roman" w:cs="Times New Roman"/>
              </w:rPr>
              <w:t>Ms. Young</w:t>
            </w:r>
          </w:p>
        </w:tc>
        <w:tc>
          <w:tcPr>
            <w:tcW w:w="1701" w:type="dxa"/>
          </w:tcPr>
          <w:p w14:paraId="2396C1ED" w14:textId="5A8FF337" w:rsidR="00162A49" w:rsidRPr="008613B7" w:rsidRDefault="00162A49" w:rsidP="005E6175">
            <w:pPr>
              <w:rPr>
                <w:rFonts w:ascii="Times New Roman" w:hAnsi="Times New Roman" w:cs="Times New Roman"/>
              </w:rPr>
            </w:pPr>
            <w:r>
              <w:rPr>
                <w:rFonts w:ascii="Times New Roman" w:hAnsi="Times New Roman" w:cs="Times New Roman"/>
              </w:rPr>
              <w:t>8:5</w:t>
            </w:r>
            <w:r w:rsidRPr="008613B7">
              <w:rPr>
                <w:rFonts w:ascii="Times New Roman" w:hAnsi="Times New Roman" w:cs="Times New Roman"/>
              </w:rPr>
              <w:t>0 am</w:t>
            </w:r>
          </w:p>
        </w:tc>
        <w:tc>
          <w:tcPr>
            <w:tcW w:w="1660" w:type="dxa"/>
            <w:gridSpan w:val="2"/>
          </w:tcPr>
          <w:p w14:paraId="699A5805" w14:textId="6C8244FD" w:rsidR="00162A49" w:rsidRPr="008613B7" w:rsidRDefault="00162A49" w:rsidP="005E6175">
            <w:pPr>
              <w:rPr>
                <w:rFonts w:ascii="Times New Roman" w:hAnsi="Times New Roman" w:cs="Times New Roman"/>
              </w:rPr>
            </w:pPr>
            <w:r w:rsidRPr="008613B7">
              <w:rPr>
                <w:rFonts w:ascii="Times New Roman" w:hAnsi="Times New Roman" w:cs="Times New Roman"/>
              </w:rPr>
              <w:t>13.</w:t>
            </w:r>
            <w:r>
              <w:rPr>
                <w:rFonts w:ascii="Times New Roman" w:hAnsi="Times New Roman" w:cs="Times New Roman"/>
              </w:rPr>
              <w:t>3</w:t>
            </w:r>
            <w:r w:rsidRPr="008613B7">
              <w:rPr>
                <w:rFonts w:ascii="Times New Roman" w:hAnsi="Times New Roman" w:cs="Times New Roman"/>
              </w:rPr>
              <w:t>0 pm</w:t>
            </w:r>
          </w:p>
        </w:tc>
        <w:tc>
          <w:tcPr>
            <w:tcW w:w="2142" w:type="dxa"/>
            <w:gridSpan w:val="3"/>
          </w:tcPr>
          <w:p w14:paraId="2D2B40E1" w14:textId="61DEB206" w:rsidR="00162A49" w:rsidRPr="008613B7" w:rsidRDefault="00162A49" w:rsidP="00162A49">
            <w:pPr>
              <w:rPr>
                <w:rFonts w:ascii="Times New Roman" w:hAnsi="Times New Roman" w:cs="Times New Roman"/>
              </w:rPr>
            </w:pPr>
            <w:r>
              <w:rPr>
                <w:rFonts w:ascii="Times New Roman" w:hAnsi="Times New Roman" w:cs="Times New Roman"/>
              </w:rPr>
              <w:t>21</w:t>
            </w:r>
          </w:p>
        </w:tc>
      </w:tr>
      <w:tr w:rsidR="00024690" w:rsidRPr="008613B7" w14:paraId="3183F650" w14:textId="77777777" w:rsidTr="00162A49">
        <w:trPr>
          <w:trHeight w:val="260"/>
        </w:trPr>
        <w:tc>
          <w:tcPr>
            <w:tcW w:w="10024" w:type="dxa"/>
            <w:gridSpan w:val="7"/>
          </w:tcPr>
          <w:p w14:paraId="7B9C2D54" w14:textId="77777777" w:rsidR="00024690" w:rsidRPr="008613B7" w:rsidRDefault="00024690" w:rsidP="005E6175">
            <w:pPr>
              <w:rPr>
                <w:rFonts w:ascii="Times New Roman" w:hAnsi="Times New Roman" w:cs="Times New Roman"/>
              </w:rPr>
            </w:pPr>
          </w:p>
        </w:tc>
      </w:tr>
      <w:tr w:rsidR="00024690" w:rsidRPr="008613B7" w14:paraId="2632A5EE" w14:textId="77777777" w:rsidTr="00162A49">
        <w:trPr>
          <w:trHeight w:val="501"/>
        </w:trPr>
        <w:tc>
          <w:tcPr>
            <w:tcW w:w="10024" w:type="dxa"/>
            <w:gridSpan w:val="7"/>
            <w:shd w:val="clear" w:color="auto" w:fill="FFF2CC" w:themeFill="accent4" w:themeFillTint="33"/>
          </w:tcPr>
          <w:p w14:paraId="2E8D2C36" w14:textId="77777777" w:rsidR="00024690" w:rsidRPr="008613B7" w:rsidRDefault="00024690" w:rsidP="00677230">
            <w:pPr>
              <w:jc w:val="center"/>
              <w:rPr>
                <w:rFonts w:ascii="Times New Roman" w:hAnsi="Times New Roman" w:cs="Times New Roman"/>
                <w:b/>
                <w:bCs/>
              </w:rPr>
            </w:pPr>
            <w:r w:rsidRPr="008613B7">
              <w:rPr>
                <w:rFonts w:ascii="Times New Roman" w:hAnsi="Times New Roman" w:cs="Times New Roman"/>
                <w:b/>
                <w:bCs/>
              </w:rPr>
              <w:t>First Class</w:t>
            </w:r>
          </w:p>
          <w:p w14:paraId="78E5E297" w14:textId="5E9DF393" w:rsidR="00024690" w:rsidRPr="008613B7" w:rsidRDefault="00162A49" w:rsidP="00677230">
            <w:pPr>
              <w:jc w:val="center"/>
              <w:rPr>
                <w:rFonts w:ascii="Times New Roman" w:hAnsi="Times New Roman" w:cs="Times New Roman"/>
              </w:rPr>
            </w:pPr>
            <w:r w:rsidRPr="008613B7">
              <w:rPr>
                <w:rFonts w:ascii="Times New Roman" w:hAnsi="Times New Roman" w:cs="Times New Roman"/>
                <w:b/>
                <w:bCs/>
                <w:color w:val="FF0000"/>
              </w:rPr>
              <w:t xml:space="preserve">Please go to </w:t>
            </w:r>
            <w:r>
              <w:rPr>
                <w:rFonts w:ascii="Times New Roman" w:hAnsi="Times New Roman" w:cs="Times New Roman"/>
                <w:b/>
                <w:bCs/>
                <w:color w:val="FF0000"/>
              </w:rPr>
              <w:t>your</w:t>
            </w:r>
            <w:r w:rsidRPr="008613B7">
              <w:rPr>
                <w:rFonts w:ascii="Times New Roman" w:hAnsi="Times New Roman" w:cs="Times New Roman"/>
                <w:b/>
                <w:bCs/>
                <w:color w:val="FF0000"/>
              </w:rPr>
              <w:t xml:space="preserve"> allocated</w:t>
            </w:r>
            <w:r>
              <w:rPr>
                <w:rFonts w:ascii="Times New Roman" w:hAnsi="Times New Roman" w:cs="Times New Roman"/>
                <w:b/>
                <w:bCs/>
                <w:color w:val="FF0000"/>
              </w:rPr>
              <w:t xml:space="preserve"> lines at your allocated</w:t>
            </w:r>
            <w:r w:rsidRPr="008613B7">
              <w:rPr>
                <w:rFonts w:ascii="Times New Roman" w:hAnsi="Times New Roman" w:cs="Times New Roman"/>
                <w:b/>
                <w:bCs/>
                <w:color w:val="FF0000"/>
              </w:rPr>
              <w:t xml:space="preserve"> times</w:t>
            </w:r>
          </w:p>
        </w:tc>
      </w:tr>
      <w:tr w:rsidR="00162A49" w:rsidRPr="008613B7" w14:paraId="36EA721C" w14:textId="61A204D8" w:rsidTr="00162A49">
        <w:trPr>
          <w:trHeight w:val="260"/>
        </w:trPr>
        <w:tc>
          <w:tcPr>
            <w:tcW w:w="4521" w:type="dxa"/>
          </w:tcPr>
          <w:p w14:paraId="2966B95B" w14:textId="77777777" w:rsidR="00162A49" w:rsidRPr="00162A49" w:rsidRDefault="00162A49" w:rsidP="005E6175">
            <w:pPr>
              <w:rPr>
                <w:rFonts w:ascii="Times New Roman" w:hAnsi="Times New Roman" w:cs="Times New Roman"/>
                <w:b/>
                <w:bCs/>
              </w:rPr>
            </w:pPr>
            <w:r w:rsidRPr="00162A49">
              <w:rPr>
                <w:rFonts w:ascii="Times New Roman" w:hAnsi="Times New Roman" w:cs="Times New Roman"/>
                <w:b/>
                <w:bCs/>
              </w:rPr>
              <w:t>Class</w:t>
            </w:r>
          </w:p>
        </w:tc>
        <w:tc>
          <w:tcPr>
            <w:tcW w:w="1701" w:type="dxa"/>
          </w:tcPr>
          <w:p w14:paraId="64E1AB9A" w14:textId="77777777" w:rsidR="00162A49" w:rsidRPr="00162A49" w:rsidRDefault="00162A49" w:rsidP="005E6175">
            <w:pPr>
              <w:rPr>
                <w:rFonts w:ascii="Times New Roman" w:hAnsi="Times New Roman" w:cs="Times New Roman"/>
                <w:b/>
                <w:bCs/>
              </w:rPr>
            </w:pPr>
            <w:r w:rsidRPr="00162A49">
              <w:rPr>
                <w:rFonts w:ascii="Times New Roman" w:hAnsi="Times New Roman" w:cs="Times New Roman"/>
                <w:b/>
                <w:bCs/>
              </w:rPr>
              <w:t xml:space="preserve">Start </w:t>
            </w:r>
          </w:p>
        </w:tc>
        <w:tc>
          <w:tcPr>
            <w:tcW w:w="1710" w:type="dxa"/>
            <w:gridSpan w:val="3"/>
          </w:tcPr>
          <w:p w14:paraId="40812EBA" w14:textId="77777777" w:rsidR="00162A49" w:rsidRPr="00162A49" w:rsidRDefault="00162A49" w:rsidP="005E6175">
            <w:pPr>
              <w:rPr>
                <w:rFonts w:ascii="Times New Roman" w:hAnsi="Times New Roman" w:cs="Times New Roman"/>
                <w:b/>
                <w:bCs/>
              </w:rPr>
            </w:pPr>
            <w:r w:rsidRPr="00162A49">
              <w:rPr>
                <w:rFonts w:ascii="Times New Roman" w:hAnsi="Times New Roman" w:cs="Times New Roman"/>
                <w:b/>
                <w:bCs/>
              </w:rPr>
              <w:t>Finish</w:t>
            </w:r>
          </w:p>
        </w:tc>
        <w:tc>
          <w:tcPr>
            <w:tcW w:w="2092" w:type="dxa"/>
            <w:gridSpan w:val="2"/>
          </w:tcPr>
          <w:p w14:paraId="1FA0C064" w14:textId="5AAFD5F7" w:rsidR="00162A49" w:rsidRPr="00162A49" w:rsidRDefault="00162A49" w:rsidP="00162A49">
            <w:pPr>
              <w:rPr>
                <w:rFonts w:ascii="Times New Roman" w:hAnsi="Times New Roman" w:cs="Times New Roman"/>
                <w:b/>
                <w:bCs/>
              </w:rPr>
            </w:pPr>
            <w:r>
              <w:rPr>
                <w:rFonts w:ascii="Times New Roman" w:hAnsi="Times New Roman" w:cs="Times New Roman"/>
                <w:b/>
                <w:bCs/>
              </w:rPr>
              <w:t>Line number</w:t>
            </w:r>
          </w:p>
        </w:tc>
      </w:tr>
      <w:tr w:rsidR="00162A49" w:rsidRPr="008613B7" w14:paraId="6EF59DD7" w14:textId="09ABF2F6" w:rsidTr="00162A49">
        <w:trPr>
          <w:trHeight w:val="250"/>
        </w:trPr>
        <w:tc>
          <w:tcPr>
            <w:tcW w:w="4521" w:type="dxa"/>
          </w:tcPr>
          <w:p w14:paraId="36646F61" w14:textId="59838693" w:rsidR="00162A49" w:rsidRPr="008613B7" w:rsidRDefault="00162A49" w:rsidP="005E6175">
            <w:pPr>
              <w:rPr>
                <w:rFonts w:ascii="Times New Roman" w:hAnsi="Times New Roman" w:cs="Times New Roman"/>
              </w:rPr>
            </w:pPr>
            <w:r w:rsidRPr="008613B7">
              <w:rPr>
                <w:rFonts w:ascii="Times New Roman" w:hAnsi="Times New Roman" w:cs="Times New Roman"/>
              </w:rPr>
              <w:t>M</w:t>
            </w:r>
            <w:r>
              <w:rPr>
                <w:rFonts w:ascii="Times New Roman" w:hAnsi="Times New Roman" w:cs="Times New Roman"/>
              </w:rPr>
              <w:t>s. Waters</w:t>
            </w:r>
          </w:p>
        </w:tc>
        <w:tc>
          <w:tcPr>
            <w:tcW w:w="1701" w:type="dxa"/>
          </w:tcPr>
          <w:p w14:paraId="4611B7F3" w14:textId="5DF38D17" w:rsidR="00162A49" w:rsidRPr="008613B7" w:rsidRDefault="00162A49" w:rsidP="005E6175">
            <w:pPr>
              <w:rPr>
                <w:rFonts w:ascii="Times New Roman" w:hAnsi="Times New Roman" w:cs="Times New Roman"/>
              </w:rPr>
            </w:pPr>
            <w:r>
              <w:rPr>
                <w:rFonts w:ascii="Times New Roman" w:hAnsi="Times New Roman" w:cs="Times New Roman"/>
              </w:rPr>
              <w:t>9:0</w:t>
            </w:r>
            <w:r w:rsidRPr="008613B7">
              <w:rPr>
                <w:rFonts w:ascii="Times New Roman" w:hAnsi="Times New Roman" w:cs="Times New Roman"/>
              </w:rPr>
              <w:t>0 am</w:t>
            </w:r>
          </w:p>
        </w:tc>
        <w:tc>
          <w:tcPr>
            <w:tcW w:w="1710" w:type="dxa"/>
            <w:gridSpan w:val="3"/>
          </w:tcPr>
          <w:p w14:paraId="30CACBB5" w14:textId="6140D5E9" w:rsidR="00162A49" w:rsidRPr="008613B7" w:rsidRDefault="00162A49" w:rsidP="005E6175">
            <w:pPr>
              <w:rPr>
                <w:rFonts w:ascii="Times New Roman" w:hAnsi="Times New Roman" w:cs="Times New Roman"/>
              </w:rPr>
            </w:pPr>
            <w:r w:rsidRPr="008613B7">
              <w:rPr>
                <w:rFonts w:ascii="Times New Roman" w:hAnsi="Times New Roman" w:cs="Times New Roman"/>
              </w:rPr>
              <w:t>14</w:t>
            </w:r>
            <w:r>
              <w:rPr>
                <w:rFonts w:ascii="Times New Roman" w:hAnsi="Times New Roman" w:cs="Times New Roman"/>
              </w:rPr>
              <w:t>:4</w:t>
            </w:r>
            <w:r w:rsidRPr="008613B7">
              <w:rPr>
                <w:rFonts w:ascii="Times New Roman" w:hAnsi="Times New Roman" w:cs="Times New Roman"/>
              </w:rPr>
              <w:t>0 pm</w:t>
            </w:r>
          </w:p>
        </w:tc>
        <w:tc>
          <w:tcPr>
            <w:tcW w:w="2092" w:type="dxa"/>
            <w:gridSpan w:val="2"/>
          </w:tcPr>
          <w:p w14:paraId="2494858F" w14:textId="56960815" w:rsidR="00162A49" w:rsidRPr="008613B7" w:rsidRDefault="00162A49" w:rsidP="00162A49">
            <w:pPr>
              <w:rPr>
                <w:rFonts w:ascii="Times New Roman" w:hAnsi="Times New Roman" w:cs="Times New Roman"/>
              </w:rPr>
            </w:pPr>
            <w:r>
              <w:rPr>
                <w:rFonts w:ascii="Times New Roman" w:hAnsi="Times New Roman" w:cs="Times New Roman"/>
              </w:rPr>
              <w:t>16</w:t>
            </w:r>
          </w:p>
        </w:tc>
      </w:tr>
      <w:tr w:rsidR="00162A49" w:rsidRPr="008613B7" w14:paraId="26687C54" w14:textId="0CF7AE99" w:rsidTr="00162A49">
        <w:trPr>
          <w:trHeight w:val="250"/>
        </w:trPr>
        <w:tc>
          <w:tcPr>
            <w:tcW w:w="4521" w:type="dxa"/>
          </w:tcPr>
          <w:p w14:paraId="47410953" w14:textId="7D3B9708" w:rsidR="00162A49" w:rsidRPr="008613B7" w:rsidRDefault="00162A49" w:rsidP="005E6175">
            <w:pPr>
              <w:rPr>
                <w:rFonts w:ascii="Times New Roman" w:hAnsi="Times New Roman" w:cs="Times New Roman"/>
              </w:rPr>
            </w:pPr>
            <w:r w:rsidRPr="008613B7">
              <w:rPr>
                <w:rFonts w:ascii="Times New Roman" w:hAnsi="Times New Roman" w:cs="Times New Roman"/>
              </w:rPr>
              <w:t>Ms. Goodwin</w:t>
            </w:r>
          </w:p>
        </w:tc>
        <w:tc>
          <w:tcPr>
            <w:tcW w:w="1701" w:type="dxa"/>
          </w:tcPr>
          <w:p w14:paraId="250F9E0E" w14:textId="122DDBDC" w:rsidR="00162A49" w:rsidRPr="008613B7" w:rsidRDefault="00162A49" w:rsidP="005E6175">
            <w:pPr>
              <w:rPr>
                <w:rFonts w:ascii="Times New Roman" w:hAnsi="Times New Roman" w:cs="Times New Roman"/>
              </w:rPr>
            </w:pPr>
            <w:r>
              <w:rPr>
                <w:rFonts w:ascii="Times New Roman" w:hAnsi="Times New Roman" w:cs="Times New Roman"/>
              </w:rPr>
              <w:t>9:0</w:t>
            </w:r>
            <w:r w:rsidRPr="008613B7">
              <w:rPr>
                <w:rFonts w:ascii="Times New Roman" w:hAnsi="Times New Roman" w:cs="Times New Roman"/>
              </w:rPr>
              <w:t>0 am</w:t>
            </w:r>
          </w:p>
        </w:tc>
        <w:tc>
          <w:tcPr>
            <w:tcW w:w="1710" w:type="dxa"/>
            <w:gridSpan w:val="3"/>
          </w:tcPr>
          <w:p w14:paraId="632F3DF3" w14:textId="37A86CFC" w:rsidR="00162A49" w:rsidRPr="008613B7" w:rsidRDefault="00162A49" w:rsidP="005E6175">
            <w:pPr>
              <w:rPr>
                <w:rFonts w:ascii="Times New Roman" w:hAnsi="Times New Roman" w:cs="Times New Roman"/>
              </w:rPr>
            </w:pPr>
            <w:r w:rsidRPr="008613B7">
              <w:rPr>
                <w:rFonts w:ascii="Times New Roman" w:hAnsi="Times New Roman" w:cs="Times New Roman"/>
              </w:rPr>
              <w:t>14</w:t>
            </w:r>
            <w:r>
              <w:rPr>
                <w:rFonts w:ascii="Times New Roman" w:hAnsi="Times New Roman" w:cs="Times New Roman"/>
              </w:rPr>
              <w:t>:4</w:t>
            </w:r>
            <w:r w:rsidRPr="008613B7">
              <w:rPr>
                <w:rFonts w:ascii="Times New Roman" w:hAnsi="Times New Roman" w:cs="Times New Roman"/>
              </w:rPr>
              <w:t>0 pm</w:t>
            </w:r>
          </w:p>
        </w:tc>
        <w:tc>
          <w:tcPr>
            <w:tcW w:w="2092" w:type="dxa"/>
            <w:gridSpan w:val="2"/>
          </w:tcPr>
          <w:p w14:paraId="14F1DD81" w14:textId="0AEC50B2" w:rsidR="00162A49" w:rsidRPr="008613B7" w:rsidRDefault="00162A49" w:rsidP="00162A49">
            <w:pPr>
              <w:rPr>
                <w:rFonts w:ascii="Times New Roman" w:hAnsi="Times New Roman" w:cs="Times New Roman"/>
              </w:rPr>
            </w:pPr>
            <w:r>
              <w:rPr>
                <w:rFonts w:ascii="Times New Roman" w:hAnsi="Times New Roman" w:cs="Times New Roman"/>
              </w:rPr>
              <w:t>14</w:t>
            </w:r>
          </w:p>
        </w:tc>
      </w:tr>
      <w:tr w:rsidR="00162A49" w:rsidRPr="008613B7" w14:paraId="4DA60FC9" w14:textId="28BB8BD9" w:rsidTr="00162A49">
        <w:trPr>
          <w:trHeight w:val="260"/>
        </w:trPr>
        <w:tc>
          <w:tcPr>
            <w:tcW w:w="4521" w:type="dxa"/>
          </w:tcPr>
          <w:p w14:paraId="0799573D" w14:textId="79885C70" w:rsidR="00162A49" w:rsidRPr="008613B7" w:rsidRDefault="00162A49" w:rsidP="005E6175">
            <w:pPr>
              <w:rPr>
                <w:rFonts w:ascii="Times New Roman" w:hAnsi="Times New Roman" w:cs="Times New Roman"/>
              </w:rPr>
            </w:pPr>
            <w:r w:rsidRPr="008613B7">
              <w:rPr>
                <w:rFonts w:ascii="Times New Roman" w:hAnsi="Times New Roman" w:cs="Times New Roman"/>
              </w:rPr>
              <w:t>M</w:t>
            </w:r>
            <w:r>
              <w:rPr>
                <w:rFonts w:ascii="Times New Roman" w:hAnsi="Times New Roman" w:cs="Times New Roman"/>
              </w:rPr>
              <w:t>s. O’Leary (Ms. McCormack)</w:t>
            </w:r>
          </w:p>
        </w:tc>
        <w:tc>
          <w:tcPr>
            <w:tcW w:w="1701" w:type="dxa"/>
          </w:tcPr>
          <w:p w14:paraId="20B4665A" w14:textId="4B93A0E2" w:rsidR="00162A49" w:rsidRPr="008613B7" w:rsidRDefault="00162A49" w:rsidP="005E6175">
            <w:pPr>
              <w:rPr>
                <w:rFonts w:ascii="Times New Roman" w:hAnsi="Times New Roman" w:cs="Times New Roman"/>
              </w:rPr>
            </w:pPr>
            <w:r w:rsidRPr="008613B7">
              <w:rPr>
                <w:rFonts w:ascii="Times New Roman" w:hAnsi="Times New Roman" w:cs="Times New Roman"/>
              </w:rPr>
              <w:t>9</w:t>
            </w:r>
            <w:r>
              <w:rPr>
                <w:rFonts w:ascii="Times New Roman" w:hAnsi="Times New Roman" w:cs="Times New Roman"/>
              </w:rPr>
              <w:t>:</w:t>
            </w:r>
            <w:r w:rsidRPr="008613B7">
              <w:rPr>
                <w:rFonts w:ascii="Times New Roman" w:hAnsi="Times New Roman" w:cs="Times New Roman"/>
              </w:rPr>
              <w:t>00 am</w:t>
            </w:r>
          </w:p>
        </w:tc>
        <w:tc>
          <w:tcPr>
            <w:tcW w:w="1710" w:type="dxa"/>
            <w:gridSpan w:val="3"/>
          </w:tcPr>
          <w:p w14:paraId="43C73E19" w14:textId="1F2FD7DB" w:rsidR="00162A49" w:rsidRPr="008613B7" w:rsidRDefault="00162A49" w:rsidP="005E6175">
            <w:pPr>
              <w:rPr>
                <w:rFonts w:ascii="Times New Roman" w:hAnsi="Times New Roman" w:cs="Times New Roman"/>
              </w:rPr>
            </w:pPr>
            <w:r w:rsidRPr="008613B7">
              <w:rPr>
                <w:rFonts w:ascii="Times New Roman" w:hAnsi="Times New Roman" w:cs="Times New Roman"/>
              </w:rPr>
              <w:t>14</w:t>
            </w:r>
            <w:r>
              <w:rPr>
                <w:rFonts w:ascii="Times New Roman" w:hAnsi="Times New Roman" w:cs="Times New Roman"/>
              </w:rPr>
              <w:t>:</w:t>
            </w:r>
            <w:r w:rsidRPr="008613B7">
              <w:rPr>
                <w:rFonts w:ascii="Times New Roman" w:hAnsi="Times New Roman" w:cs="Times New Roman"/>
              </w:rPr>
              <w:t>40 pm</w:t>
            </w:r>
          </w:p>
        </w:tc>
        <w:tc>
          <w:tcPr>
            <w:tcW w:w="2092" w:type="dxa"/>
            <w:gridSpan w:val="2"/>
          </w:tcPr>
          <w:p w14:paraId="3DF0C5FF" w14:textId="53BA5878" w:rsidR="00162A49" w:rsidRPr="008613B7" w:rsidRDefault="00162A49" w:rsidP="00162A49">
            <w:pPr>
              <w:rPr>
                <w:rFonts w:ascii="Times New Roman" w:hAnsi="Times New Roman" w:cs="Times New Roman"/>
              </w:rPr>
            </w:pPr>
            <w:r>
              <w:rPr>
                <w:rFonts w:ascii="Times New Roman" w:hAnsi="Times New Roman" w:cs="Times New Roman"/>
              </w:rPr>
              <w:t>10</w:t>
            </w:r>
          </w:p>
        </w:tc>
      </w:tr>
      <w:tr w:rsidR="00162A49" w:rsidRPr="008613B7" w14:paraId="7CD98446" w14:textId="10D0E6E2" w:rsidTr="00162A49">
        <w:trPr>
          <w:trHeight w:val="250"/>
        </w:trPr>
        <w:tc>
          <w:tcPr>
            <w:tcW w:w="4521" w:type="dxa"/>
          </w:tcPr>
          <w:p w14:paraId="1C9B8242" w14:textId="74969D45" w:rsidR="00162A49" w:rsidRPr="008613B7" w:rsidRDefault="00162A49" w:rsidP="005E6175">
            <w:pPr>
              <w:rPr>
                <w:rFonts w:ascii="Times New Roman" w:hAnsi="Times New Roman" w:cs="Times New Roman"/>
              </w:rPr>
            </w:pPr>
            <w:r w:rsidRPr="008613B7">
              <w:rPr>
                <w:rFonts w:ascii="Times New Roman" w:hAnsi="Times New Roman" w:cs="Times New Roman"/>
              </w:rPr>
              <w:t>Ms. Naylor</w:t>
            </w:r>
          </w:p>
        </w:tc>
        <w:tc>
          <w:tcPr>
            <w:tcW w:w="1701" w:type="dxa"/>
          </w:tcPr>
          <w:p w14:paraId="14E0ED54" w14:textId="24AE6697" w:rsidR="00162A49" w:rsidRPr="008613B7" w:rsidRDefault="00162A49" w:rsidP="005E6175">
            <w:pPr>
              <w:rPr>
                <w:rFonts w:ascii="Times New Roman" w:hAnsi="Times New Roman" w:cs="Times New Roman"/>
              </w:rPr>
            </w:pPr>
            <w:r w:rsidRPr="008613B7">
              <w:rPr>
                <w:rFonts w:ascii="Times New Roman" w:hAnsi="Times New Roman" w:cs="Times New Roman"/>
              </w:rPr>
              <w:t>9</w:t>
            </w:r>
            <w:r>
              <w:rPr>
                <w:rFonts w:ascii="Times New Roman" w:hAnsi="Times New Roman" w:cs="Times New Roman"/>
              </w:rPr>
              <w:t>:0</w:t>
            </w:r>
            <w:r w:rsidRPr="008613B7">
              <w:rPr>
                <w:rFonts w:ascii="Times New Roman" w:hAnsi="Times New Roman" w:cs="Times New Roman"/>
              </w:rPr>
              <w:t>0 am</w:t>
            </w:r>
          </w:p>
        </w:tc>
        <w:tc>
          <w:tcPr>
            <w:tcW w:w="1710" w:type="dxa"/>
            <w:gridSpan w:val="3"/>
          </w:tcPr>
          <w:p w14:paraId="13FD70B5" w14:textId="2D109532" w:rsidR="00162A49" w:rsidRPr="008613B7" w:rsidRDefault="00162A49" w:rsidP="005E6175">
            <w:pPr>
              <w:rPr>
                <w:rFonts w:ascii="Times New Roman" w:hAnsi="Times New Roman" w:cs="Times New Roman"/>
              </w:rPr>
            </w:pPr>
            <w:r w:rsidRPr="008613B7">
              <w:rPr>
                <w:rFonts w:ascii="Times New Roman" w:hAnsi="Times New Roman" w:cs="Times New Roman"/>
              </w:rPr>
              <w:t>14</w:t>
            </w:r>
            <w:r>
              <w:rPr>
                <w:rFonts w:ascii="Times New Roman" w:hAnsi="Times New Roman" w:cs="Times New Roman"/>
              </w:rPr>
              <w:t>:4</w:t>
            </w:r>
            <w:r w:rsidRPr="008613B7">
              <w:rPr>
                <w:rFonts w:ascii="Times New Roman" w:hAnsi="Times New Roman" w:cs="Times New Roman"/>
              </w:rPr>
              <w:t>0 pm</w:t>
            </w:r>
          </w:p>
        </w:tc>
        <w:tc>
          <w:tcPr>
            <w:tcW w:w="2092" w:type="dxa"/>
            <w:gridSpan w:val="2"/>
          </w:tcPr>
          <w:p w14:paraId="39361D1B" w14:textId="0BE75EFE" w:rsidR="00162A49" w:rsidRPr="008613B7" w:rsidRDefault="00162A49" w:rsidP="00162A49">
            <w:pPr>
              <w:rPr>
                <w:rFonts w:ascii="Times New Roman" w:hAnsi="Times New Roman" w:cs="Times New Roman"/>
              </w:rPr>
            </w:pPr>
            <w:r>
              <w:rPr>
                <w:rFonts w:ascii="Times New Roman" w:hAnsi="Times New Roman" w:cs="Times New Roman"/>
              </w:rPr>
              <w:t>19</w:t>
            </w:r>
          </w:p>
        </w:tc>
      </w:tr>
      <w:tr w:rsidR="00024690" w:rsidRPr="008613B7" w14:paraId="0A5DEFAC" w14:textId="77777777" w:rsidTr="00162A49">
        <w:trPr>
          <w:trHeight w:val="250"/>
        </w:trPr>
        <w:tc>
          <w:tcPr>
            <w:tcW w:w="10024" w:type="dxa"/>
            <w:gridSpan w:val="7"/>
          </w:tcPr>
          <w:p w14:paraId="3FB47E4C" w14:textId="77777777" w:rsidR="00024690" w:rsidRPr="008613B7" w:rsidRDefault="00024690" w:rsidP="005E6175">
            <w:pPr>
              <w:rPr>
                <w:rFonts w:ascii="Times New Roman" w:hAnsi="Times New Roman" w:cs="Times New Roman"/>
              </w:rPr>
            </w:pPr>
          </w:p>
        </w:tc>
      </w:tr>
      <w:tr w:rsidR="00024690" w:rsidRPr="008613B7" w14:paraId="51CB6F51" w14:textId="77777777" w:rsidTr="00162A49">
        <w:trPr>
          <w:trHeight w:val="511"/>
        </w:trPr>
        <w:tc>
          <w:tcPr>
            <w:tcW w:w="10024" w:type="dxa"/>
            <w:gridSpan w:val="7"/>
            <w:shd w:val="clear" w:color="auto" w:fill="FFF2CC" w:themeFill="accent4" w:themeFillTint="33"/>
          </w:tcPr>
          <w:p w14:paraId="50C04697" w14:textId="77777777" w:rsidR="00024690" w:rsidRPr="008613B7" w:rsidRDefault="00024690" w:rsidP="00677230">
            <w:pPr>
              <w:jc w:val="center"/>
              <w:rPr>
                <w:rFonts w:ascii="Times New Roman" w:hAnsi="Times New Roman" w:cs="Times New Roman"/>
                <w:b/>
                <w:bCs/>
              </w:rPr>
            </w:pPr>
            <w:r w:rsidRPr="008613B7">
              <w:rPr>
                <w:rFonts w:ascii="Times New Roman" w:hAnsi="Times New Roman" w:cs="Times New Roman"/>
                <w:b/>
                <w:bCs/>
              </w:rPr>
              <w:t>Second Class</w:t>
            </w:r>
          </w:p>
          <w:p w14:paraId="7B60F607" w14:textId="6AC8700B" w:rsidR="00024690" w:rsidRPr="008613B7" w:rsidRDefault="00162A49" w:rsidP="00677230">
            <w:pPr>
              <w:jc w:val="center"/>
              <w:rPr>
                <w:rFonts w:ascii="Times New Roman" w:hAnsi="Times New Roman" w:cs="Times New Roman"/>
              </w:rPr>
            </w:pPr>
            <w:r w:rsidRPr="008613B7">
              <w:rPr>
                <w:rFonts w:ascii="Times New Roman" w:hAnsi="Times New Roman" w:cs="Times New Roman"/>
                <w:b/>
                <w:bCs/>
                <w:color w:val="FF0000"/>
              </w:rPr>
              <w:t xml:space="preserve">Please go to </w:t>
            </w:r>
            <w:r>
              <w:rPr>
                <w:rFonts w:ascii="Times New Roman" w:hAnsi="Times New Roman" w:cs="Times New Roman"/>
                <w:b/>
                <w:bCs/>
                <w:color w:val="FF0000"/>
              </w:rPr>
              <w:t>your</w:t>
            </w:r>
            <w:r w:rsidRPr="008613B7">
              <w:rPr>
                <w:rFonts w:ascii="Times New Roman" w:hAnsi="Times New Roman" w:cs="Times New Roman"/>
                <w:b/>
                <w:bCs/>
                <w:color w:val="FF0000"/>
              </w:rPr>
              <w:t xml:space="preserve"> allocated</w:t>
            </w:r>
            <w:r>
              <w:rPr>
                <w:rFonts w:ascii="Times New Roman" w:hAnsi="Times New Roman" w:cs="Times New Roman"/>
                <w:b/>
                <w:bCs/>
                <w:color w:val="FF0000"/>
              </w:rPr>
              <w:t xml:space="preserve"> lines at your allocated</w:t>
            </w:r>
            <w:r w:rsidRPr="008613B7">
              <w:rPr>
                <w:rFonts w:ascii="Times New Roman" w:hAnsi="Times New Roman" w:cs="Times New Roman"/>
                <w:b/>
                <w:bCs/>
                <w:color w:val="FF0000"/>
              </w:rPr>
              <w:t xml:space="preserve"> times</w:t>
            </w:r>
          </w:p>
        </w:tc>
      </w:tr>
      <w:tr w:rsidR="001642C4" w:rsidRPr="008613B7" w14:paraId="3956ACA2" w14:textId="7C0C83EE" w:rsidTr="001642C4">
        <w:trPr>
          <w:trHeight w:val="250"/>
        </w:trPr>
        <w:tc>
          <w:tcPr>
            <w:tcW w:w="4521" w:type="dxa"/>
          </w:tcPr>
          <w:p w14:paraId="04BCCAF9" w14:textId="6926920D" w:rsidR="001642C4" w:rsidRPr="00162A49" w:rsidRDefault="001642C4" w:rsidP="005E6175">
            <w:pPr>
              <w:rPr>
                <w:rFonts w:ascii="Times New Roman" w:hAnsi="Times New Roman" w:cs="Times New Roman"/>
                <w:b/>
                <w:bCs/>
              </w:rPr>
            </w:pPr>
            <w:r w:rsidRPr="00162A49">
              <w:rPr>
                <w:rFonts w:ascii="Times New Roman" w:hAnsi="Times New Roman" w:cs="Times New Roman"/>
                <w:b/>
                <w:bCs/>
              </w:rPr>
              <w:t>Class</w:t>
            </w:r>
          </w:p>
        </w:tc>
        <w:tc>
          <w:tcPr>
            <w:tcW w:w="1701" w:type="dxa"/>
          </w:tcPr>
          <w:p w14:paraId="59C35C44" w14:textId="3AD1A878" w:rsidR="001642C4" w:rsidRPr="00162A49" w:rsidRDefault="001642C4" w:rsidP="005E6175">
            <w:pPr>
              <w:rPr>
                <w:rFonts w:ascii="Times New Roman" w:hAnsi="Times New Roman" w:cs="Times New Roman"/>
                <w:b/>
                <w:bCs/>
              </w:rPr>
            </w:pPr>
            <w:r w:rsidRPr="00162A49">
              <w:rPr>
                <w:rFonts w:ascii="Times New Roman" w:hAnsi="Times New Roman" w:cs="Times New Roman"/>
                <w:b/>
                <w:bCs/>
              </w:rPr>
              <w:t>Start</w:t>
            </w:r>
          </w:p>
        </w:tc>
        <w:tc>
          <w:tcPr>
            <w:tcW w:w="1810" w:type="dxa"/>
            <w:gridSpan w:val="4"/>
          </w:tcPr>
          <w:p w14:paraId="36B7842E" w14:textId="366487F1" w:rsidR="001642C4" w:rsidRPr="00162A49" w:rsidRDefault="001642C4" w:rsidP="005E6175">
            <w:pPr>
              <w:rPr>
                <w:rFonts w:ascii="Times New Roman" w:hAnsi="Times New Roman" w:cs="Times New Roman"/>
                <w:b/>
                <w:bCs/>
              </w:rPr>
            </w:pPr>
            <w:r w:rsidRPr="00162A49">
              <w:rPr>
                <w:rFonts w:ascii="Times New Roman" w:hAnsi="Times New Roman" w:cs="Times New Roman"/>
                <w:b/>
                <w:bCs/>
              </w:rPr>
              <w:t>Finish</w:t>
            </w:r>
          </w:p>
        </w:tc>
        <w:tc>
          <w:tcPr>
            <w:tcW w:w="1992" w:type="dxa"/>
          </w:tcPr>
          <w:p w14:paraId="072E403E" w14:textId="0BC35E5C" w:rsidR="001642C4" w:rsidRPr="00162A49" w:rsidRDefault="001642C4" w:rsidP="001642C4">
            <w:pPr>
              <w:rPr>
                <w:rFonts w:ascii="Times New Roman" w:hAnsi="Times New Roman" w:cs="Times New Roman"/>
                <w:b/>
                <w:bCs/>
              </w:rPr>
            </w:pPr>
            <w:r>
              <w:rPr>
                <w:rFonts w:ascii="Times New Roman" w:hAnsi="Times New Roman" w:cs="Times New Roman"/>
                <w:b/>
                <w:bCs/>
              </w:rPr>
              <w:t>Line number</w:t>
            </w:r>
          </w:p>
        </w:tc>
      </w:tr>
      <w:tr w:rsidR="001642C4" w:rsidRPr="008613B7" w14:paraId="4641FD1F" w14:textId="675CA02A" w:rsidTr="001642C4">
        <w:trPr>
          <w:trHeight w:val="250"/>
        </w:trPr>
        <w:tc>
          <w:tcPr>
            <w:tcW w:w="4521" w:type="dxa"/>
          </w:tcPr>
          <w:p w14:paraId="62A29B2B" w14:textId="26A3DAF2" w:rsidR="001642C4" w:rsidRPr="008613B7" w:rsidRDefault="001642C4" w:rsidP="005E6175">
            <w:pPr>
              <w:rPr>
                <w:rFonts w:ascii="Times New Roman" w:hAnsi="Times New Roman" w:cs="Times New Roman"/>
              </w:rPr>
            </w:pPr>
            <w:r w:rsidRPr="008613B7">
              <w:rPr>
                <w:rFonts w:ascii="Times New Roman" w:hAnsi="Times New Roman" w:cs="Times New Roman"/>
              </w:rPr>
              <w:t xml:space="preserve">Ms. </w:t>
            </w:r>
            <w:r>
              <w:rPr>
                <w:rFonts w:ascii="Times New Roman" w:hAnsi="Times New Roman" w:cs="Times New Roman"/>
              </w:rPr>
              <w:t>McIntyre</w:t>
            </w:r>
          </w:p>
        </w:tc>
        <w:tc>
          <w:tcPr>
            <w:tcW w:w="1701" w:type="dxa"/>
          </w:tcPr>
          <w:p w14:paraId="1327A5B4" w14:textId="3D63220B" w:rsidR="001642C4" w:rsidRPr="008613B7" w:rsidRDefault="001642C4" w:rsidP="005E6175">
            <w:pPr>
              <w:rPr>
                <w:rFonts w:ascii="Times New Roman" w:hAnsi="Times New Roman" w:cs="Times New Roman"/>
              </w:rPr>
            </w:pPr>
            <w:r>
              <w:rPr>
                <w:rFonts w:ascii="Times New Roman" w:hAnsi="Times New Roman" w:cs="Times New Roman"/>
              </w:rPr>
              <w:t>9:0</w:t>
            </w:r>
            <w:r w:rsidRPr="008613B7">
              <w:rPr>
                <w:rFonts w:ascii="Times New Roman" w:hAnsi="Times New Roman" w:cs="Times New Roman"/>
              </w:rPr>
              <w:t>0 am</w:t>
            </w:r>
          </w:p>
        </w:tc>
        <w:tc>
          <w:tcPr>
            <w:tcW w:w="1810" w:type="dxa"/>
            <w:gridSpan w:val="4"/>
          </w:tcPr>
          <w:p w14:paraId="730C9F23" w14:textId="1BF52859" w:rsidR="001642C4" w:rsidRPr="008613B7" w:rsidRDefault="001642C4" w:rsidP="005E6175">
            <w:pPr>
              <w:rPr>
                <w:rFonts w:ascii="Times New Roman" w:hAnsi="Times New Roman" w:cs="Times New Roman"/>
              </w:rPr>
            </w:pPr>
            <w:r w:rsidRPr="008613B7">
              <w:rPr>
                <w:rFonts w:ascii="Times New Roman" w:hAnsi="Times New Roman" w:cs="Times New Roman"/>
              </w:rPr>
              <w:t>14</w:t>
            </w:r>
            <w:r>
              <w:rPr>
                <w:rFonts w:ascii="Times New Roman" w:hAnsi="Times New Roman" w:cs="Times New Roman"/>
              </w:rPr>
              <w:t>:4</w:t>
            </w:r>
            <w:r w:rsidRPr="008613B7">
              <w:rPr>
                <w:rFonts w:ascii="Times New Roman" w:hAnsi="Times New Roman" w:cs="Times New Roman"/>
              </w:rPr>
              <w:t>0 pm</w:t>
            </w:r>
          </w:p>
        </w:tc>
        <w:tc>
          <w:tcPr>
            <w:tcW w:w="1992" w:type="dxa"/>
          </w:tcPr>
          <w:p w14:paraId="67794EE9" w14:textId="0C102F39" w:rsidR="001642C4" w:rsidRPr="008613B7" w:rsidRDefault="001642C4" w:rsidP="001642C4">
            <w:pPr>
              <w:rPr>
                <w:rFonts w:ascii="Times New Roman" w:hAnsi="Times New Roman" w:cs="Times New Roman"/>
              </w:rPr>
            </w:pPr>
            <w:r>
              <w:rPr>
                <w:rFonts w:ascii="Times New Roman" w:hAnsi="Times New Roman" w:cs="Times New Roman"/>
              </w:rPr>
              <w:t>11</w:t>
            </w:r>
          </w:p>
        </w:tc>
      </w:tr>
      <w:tr w:rsidR="001642C4" w:rsidRPr="008613B7" w14:paraId="243740DA" w14:textId="13B185E5" w:rsidTr="001642C4">
        <w:trPr>
          <w:trHeight w:val="250"/>
        </w:trPr>
        <w:tc>
          <w:tcPr>
            <w:tcW w:w="4521" w:type="dxa"/>
          </w:tcPr>
          <w:p w14:paraId="2ECFF441" w14:textId="15FDF3F6" w:rsidR="001642C4" w:rsidRPr="008613B7" w:rsidRDefault="001642C4" w:rsidP="005E6175">
            <w:pPr>
              <w:rPr>
                <w:rFonts w:ascii="Times New Roman" w:hAnsi="Times New Roman" w:cs="Times New Roman"/>
              </w:rPr>
            </w:pPr>
            <w:r w:rsidRPr="008613B7">
              <w:rPr>
                <w:rFonts w:ascii="Times New Roman" w:hAnsi="Times New Roman" w:cs="Times New Roman"/>
              </w:rPr>
              <w:t xml:space="preserve">Ms. </w:t>
            </w:r>
            <w:proofErr w:type="spellStart"/>
            <w:r>
              <w:rPr>
                <w:rFonts w:ascii="Times New Roman" w:hAnsi="Times New Roman" w:cs="Times New Roman"/>
              </w:rPr>
              <w:t>Whiriskey</w:t>
            </w:r>
            <w:proofErr w:type="spellEnd"/>
          </w:p>
        </w:tc>
        <w:tc>
          <w:tcPr>
            <w:tcW w:w="1701" w:type="dxa"/>
          </w:tcPr>
          <w:p w14:paraId="7ADA3A40" w14:textId="04C7A3BF" w:rsidR="001642C4" w:rsidRPr="008613B7" w:rsidRDefault="001642C4" w:rsidP="005E6175">
            <w:pPr>
              <w:rPr>
                <w:rFonts w:ascii="Times New Roman" w:hAnsi="Times New Roman" w:cs="Times New Roman"/>
              </w:rPr>
            </w:pPr>
            <w:r>
              <w:rPr>
                <w:rFonts w:ascii="Times New Roman" w:hAnsi="Times New Roman" w:cs="Times New Roman"/>
              </w:rPr>
              <w:t>9:0</w:t>
            </w:r>
            <w:r w:rsidRPr="008613B7">
              <w:rPr>
                <w:rFonts w:ascii="Times New Roman" w:hAnsi="Times New Roman" w:cs="Times New Roman"/>
              </w:rPr>
              <w:t>0 am</w:t>
            </w:r>
          </w:p>
        </w:tc>
        <w:tc>
          <w:tcPr>
            <w:tcW w:w="1810" w:type="dxa"/>
            <w:gridSpan w:val="4"/>
          </w:tcPr>
          <w:p w14:paraId="20F9A4E2" w14:textId="5BC07CF9" w:rsidR="001642C4" w:rsidRPr="008613B7" w:rsidRDefault="001642C4" w:rsidP="005E6175">
            <w:pPr>
              <w:rPr>
                <w:rFonts w:ascii="Times New Roman" w:hAnsi="Times New Roman" w:cs="Times New Roman"/>
              </w:rPr>
            </w:pPr>
            <w:r w:rsidRPr="008613B7">
              <w:rPr>
                <w:rFonts w:ascii="Times New Roman" w:hAnsi="Times New Roman" w:cs="Times New Roman"/>
              </w:rPr>
              <w:t>14</w:t>
            </w:r>
            <w:r>
              <w:rPr>
                <w:rFonts w:ascii="Times New Roman" w:hAnsi="Times New Roman" w:cs="Times New Roman"/>
              </w:rPr>
              <w:t>:4</w:t>
            </w:r>
            <w:r w:rsidRPr="008613B7">
              <w:rPr>
                <w:rFonts w:ascii="Times New Roman" w:hAnsi="Times New Roman" w:cs="Times New Roman"/>
              </w:rPr>
              <w:t>0 pm</w:t>
            </w:r>
          </w:p>
        </w:tc>
        <w:tc>
          <w:tcPr>
            <w:tcW w:w="1992" w:type="dxa"/>
          </w:tcPr>
          <w:p w14:paraId="1C6A6BEC" w14:textId="1419D8C0" w:rsidR="001642C4" w:rsidRPr="008613B7" w:rsidRDefault="001642C4" w:rsidP="001642C4">
            <w:pPr>
              <w:rPr>
                <w:rFonts w:ascii="Times New Roman" w:hAnsi="Times New Roman" w:cs="Times New Roman"/>
              </w:rPr>
            </w:pPr>
            <w:r>
              <w:rPr>
                <w:rFonts w:ascii="Times New Roman" w:hAnsi="Times New Roman" w:cs="Times New Roman"/>
              </w:rPr>
              <w:t>12</w:t>
            </w:r>
          </w:p>
        </w:tc>
      </w:tr>
      <w:tr w:rsidR="001642C4" w:rsidRPr="008613B7" w14:paraId="6247FADB" w14:textId="66947786" w:rsidTr="001642C4">
        <w:trPr>
          <w:trHeight w:val="260"/>
        </w:trPr>
        <w:tc>
          <w:tcPr>
            <w:tcW w:w="4521" w:type="dxa"/>
          </w:tcPr>
          <w:p w14:paraId="3569E248" w14:textId="3823F3D5" w:rsidR="001642C4" w:rsidRPr="008613B7" w:rsidRDefault="001642C4" w:rsidP="005E6175">
            <w:pPr>
              <w:rPr>
                <w:rFonts w:ascii="Times New Roman" w:hAnsi="Times New Roman" w:cs="Times New Roman"/>
              </w:rPr>
            </w:pPr>
            <w:r>
              <w:rPr>
                <w:rFonts w:ascii="Times New Roman" w:hAnsi="Times New Roman" w:cs="Times New Roman"/>
              </w:rPr>
              <w:t>Mr. O’Sullivan</w:t>
            </w:r>
          </w:p>
        </w:tc>
        <w:tc>
          <w:tcPr>
            <w:tcW w:w="1701" w:type="dxa"/>
          </w:tcPr>
          <w:p w14:paraId="3A1AA160" w14:textId="1CD8C569" w:rsidR="001642C4" w:rsidRPr="008613B7" w:rsidRDefault="001642C4" w:rsidP="005E6175">
            <w:pPr>
              <w:rPr>
                <w:rFonts w:ascii="Times New Roman" w:hAnsi="Times New Roman" w:cs="Times New Roman"/>
              </w:rPr>
            </w:pPr>
            <w:r w:rsidRPr="008613B7">
              <w:rPr>
                <w:rFonts w:ascii="Times New Roman" w:hAnsi="Times New Roman" w:cs="Times New Roman"/>
              </w:rPr>
              <w:t>9</w:t>
            </w:r>
            <w:r>
              <w:rPr>
                <w:rFonts w:ascii="Times New Roman" w:hAnsi="Times New Roman" w:cs="Times New Roman"/>
              </w:rPr>
              <w:t>:</w:t>
            </w:r>
            <w:r w:rsidRPr="008613B7">
              <w:rPr>
                <w:rFonts w:ascii="Times New Roman" w:hAnsi="Times New Roman" w:cs="Times New Roman"/>
              </w:rPr>
              <w:t>00 am</w:t>
            </w:r>
          </w:p>
        </w:tc>
        <w:tc>
          <w:tcPr>
            <w:tcW w:w="1810" w:type="dxa"/>
            <w:gridSpan w:val="4"/>
          </w:tcPr>
          <w:p w14:paraId="2AADA2B6" w14:textId="5720CABC" w:rsidR="001642C4" w:rsidRPr="008613B7" w:rsidRDefault="001642C4" w:rsidP="005E6175">
            <w:pPr>
              <w:rPr>
                <w:rFonts w:ascii="Times New Roman" w:hAnsi="Times New Roman" w:cs="Times New Roman"/>
              </w:rPr>
            </w:pPr>
            <w:r w:rsidRPr="008613B7">
              <w:rPr>
                <w:rFonts w:ascii="Times New Roman" w:hAnsi="Times New Roman" w:cs="Times New Roman"/>
              </w:rPr>
              <w:t>14</w:t>
            </w:r>
            <w:r>
              <w:rPr>
                <w:rFonts w:ascii="Times New Roman" w:hAnsi="Times New Roman" w:cs="Times New Roman"/>
              </w:rPr>
              <w:t>:</w:t>
            </w:r>
            <w:r w:rsidRPr="008613B7">
              <w:rPr>
                <w:rFonts w:ascii="Times New Roman" w:hAnsi="Times New Roman" w:cs="Times New Roman"/>
              </w:rPr>
              <w:t>40 pm</w:t>
            </w:r>
          </w:p>
        </w:tc>
        <w:tc>
          <w:tcPr>
            <w:tcW w:w="1992" w:type="dxa"/>
          </w:tcPr>
          <w:p w14:paraId="68BA43D1" w14:textId="3E9D0276" w:rsidR="001642C4" w:rsidRPr="008613B7" w:rsidRDefault="001642C4" w:rsidP="001642C4">
            <w:pPr>
              <w:rPr>
                <w:rFonts w:ascii="Times New Roman" w:hAnsi="Times New Roman" w:cs="Times New Roman"/>
              </w:rPr>
            </w:pPr>
            <w:r>
              <w:rPr>
                <w:rFonts w:ascii="Times New Roman" w:hAnsi="Times New Roman" w:cs="Times New Roman"/>
              </w:rPr>
              <w:t>9</w:t>
            </w:r>
          </w:p>
        </w:tc>
      </w:tr>
      <w:tr w:rsidR="001642C4" w:rsidRPr="008613B7" w14:paraId="29EFC57D" w14:textId="49CDCD4B" w:rsidTr="001642C4">
        <w:trPr>
          <w:trHeight w:val="260"/>
        </w:trPr>
        <w:tc>
          <w:tcPr>
            <w:tcW w:w="4521" w:type="dxa"/>
          </w:tcPr>
          <w:p w14:paraId="2E462128" w14:textId="5EC444B7" w:rsidR="001642C4" w:rsidRDefault="001642C4" w:rsidP="005E6175">
            <w:pPr>
              <w:rPr>
                <w:rFonts w:ascii="Times New Roman" w:hAnsi="Times New Roman" w:cs="Times New Roman"/>
              </w:rPr>
            </w:pPr>
            <w:r>
              <w:rPr>
                <w:rFonts w:ascii="Times New Roman" w:hAnsi="Times New Roman" w:cs="Times New Roman"/>
              </w:rPr>
              <w:t>Mr. Kiernan</w:t>
            </w:r>
          </w:p>
        </w:tc>
        <w:tc>
          <w:tcPr>
            <w:tcW w:w="1701" w:type="dxa"/>
          </w:tcPr>
          <w:p w14:paraId="5372C389" w14:textId="511337CD" w:rsidR="001642C4" w:rsidRPr="008613B7" w:rsidRDefault="001642C4" w:rsidP="005E6175">
            <w:pPr>
              <w:rPr>
                <w:rFonts w:ascii="Times New Roman" w:hAnsi="Times New Roman" w:cs="Times New Roman"/>
              </w:rPr>
            </w:pPr>
            <w:r>
              <w:rPr>
                <w:rFonts w:ascii="Times New Roman" w:hAnsi="Times New Roman" w:cs="Times New Roman"/>
              </w:rPr>
              <w:t>9:00 am</w:t>
            </w:r>
          </w:p>
        </w:tc>
        <w:tc>
          <w:tcPr>
            <w:tcW w:w="1810" w:type="dxa"/>
            <w:gridSpan w:val="4"/>
          </w:tcPr>
          <w:p w14:paraId="74C44DF6" w14:textId="55A1CB29" w:rsidR="001642C4" w:rsidRPr="008613B7" w:rsidRDefault="001642C4" w:rsidP="005E6175">
            <w:pPr>
              <w:rPr>
                <w:rFonts w:ascii="Times New Roman" w:hAnsi="Times New Roman" w:cs="Times New Roman"/>
              </w:rPr>
            </w:pPr>
            <w:r>
              <w:rPr>
                <w:rFonts w:ascii="Times New Roman" w:hAnsi="Times New Roman" w:cs="Times New Roman"/>
              </w:rPr>
              <w:t>14:40 pm</w:t>
            </w:r>
          </w:p>
        </w:tc>
        <w:tc>
          <w:tcPr>
            <w:tcW w:w="1992" w:type="dxa"/>
          </w:tcPr>
          <w:p w14:paraId="77499C72" w14:textId="0CAEE845" w:rsidR="001642C4" w:rsidRPr="008613B7" w:rsidRDefault="001642C4" w:rsidP="001642C4">
            <w:pPr>
              <w:rPr>
                <w:rFonts w:ascii="Times New Roman" w:hAnsi="Times New Roman" w:cs="Times New Roman"/>
              </w:rPr>
            </w:pPr>
            <w:r>
              <w:rPr>
                <w:rFonts w:ascii="Times New Roman" w:hAnsi="Times New Roman" w:cs="Times New Roman"/>
              </w:rPr>
              <w:t>13</w:t>
            </w:r>
          </w:p>
        </w:tc>
      </w:tr>
    </w:tbl>
    <w:bookmarkEnd w:id="0"/>
    <w:p w14:paraId="6E507108" w14:textId="349031D2" w:rsidR="009B7F50" w:rsidRPr="008613B7" w:rsidRDefault="00506289" w:rsidP="00E10378">
      <w:pPr>
        <w:pStyle w:val="Heading2"/>
        <w:numPr>
          <w:ilvl w:val="1"/>
          <w:numId w:val="46"/>
        </w:numPr>
        <w:rPr>
          <w:rFonts w:cs="Times New Roman"/>
        </w:rPr>
      </w:pPr>
      <w:r w:rsidRPr="008613B7">
        <w:rPr>
          <w:rFonts w:cs="Times New Roman"/>
        </w:rPr>
        <w:lastRenderedPageBreak/>
        <w:t>Morning</w:t>
      </w:r>
      <w:r w:rsidR="00664422" w:rsidRPr="008613B7">
        <w:rPr>
          <w:rFonts w:cs="Times New Roman"/>
        </w:rPr>
        <w:t xml:space="preserve"> drop off</w:t>
      </w:r>
    </w:p>
    <w:p w14:paraId="53020A8B" w14:textId="77777777" w:rsidR="0025734A" w:rsidRDefault="009B7F50" w:rsidP="00E10378">
      <w:pPr>
        <w:pStyle w:val="ListParagraph"/>
        <w:numPr>
          <w:ilvl w:val="0"/>
          <w:numId w:val="10"/>
        </w:numPr>
        <w:suppressAutoHyphens/>
        <w:autoSpaceDN w:val="0"/>
        <w:spacing w:after="0" w:line="240" w:lineRule="auto"/>
        <w:contextualSpacing w:val="0"/>
        <w:textAlignment w:val="baseline"/>
        <w:rPr>
          <w:rFonts w:ascii="Times New Roman" w:hAnsi="Times New Roman" w:cs="Times New Roman"/>
          <w:sz w:val="24"/>
          <w:szCs w:val="24"/>
        </w:rPr>
      </w:pPr>
      <w:r w:rsidRPr="008613B7">
        <w:rPr>
          <w:rFonts w:ascii="Times New Roman" w:hAnsi="Times New Roman" w:cs="Times New Roman"/>
          <w:sz w:val="24"/>
          <w:szCs w:val="24"/>
        </w:rPr>
        <w:t xml:space="preserve">When dropping or collecting children from school, parents are asked go to their children’ allocated line at </w:t>
      </w:r>
      <w:r w:rsidR="00E93D40" w:rsidRPr="008613B7">
        <w:rPr>
          <w:rFonts w:ascii="Times New Roman" w:hAnsi="Times New Roman" w:cs="Times New Roman"/>
          <w:sz w:val="24"/>
          <w:szCs w:val="24"/>
        </w:rPr>
        <w:t>their</w:t>
      </w:r>
      <w:r w:rsidRPr="008613B7">
        <w:rPr>
          <w:rFonts w:ascii="Times New Roman" w:hAnsi="Times New Roman" w:cs="Times New Roman"/>
          <w:sz w:val="24"/>
          <w:szCs w:val="24"/>
        </w:rPr>
        <w:t xml:space="preserve"> allocated time. </w:t>
      </w:r>
    </w:p>
    <w:p w14:paraId="550DDA4E" w14:textId="37264A6D" w:rsidR="009B7F50" w:rsidRPr="0025734A" w:rsidRDefault="00E93D40" w:rsidP="00E10378">
      <w:pPr>
        <w:pStyle w:val="ListParagraph"/>
        <w:numPr>
          <w:ilvl w:val="0"/>
          <w:numId w:val="10"/>
        </w:numPr>
        <w:suppressAutoHyphens/>
        <w:autoSpaceDN w:val="0"/>
        <w:spacing w:after="0" w:line="240" w:lineRule="auto"/>
        <w:contextualSpacing w:val="0"/>
        <w:textAlignment w:val="baseline"/>
        <w:rPr>
          <w:rFonts w:ascii="Times New Roman" w:hAnsi="Times New Roman" w:cs="Times New Roman"/>
          <w:sz w:val="24"/>
          <w:szCs w:val="24"/>
        </w:rPr>
      </w:pPr>
      <w:r w:rsidRPr="0025734A">
        <w:rPr>
          <w:rFonts w:ascii="Times New Roman" w:hAnsi="Times New Roman" w:cs="Times New Roman"/>
          <w:sz w:val="24"/>
          <w:szCs w:val="24"/>
        </w:rPr>
        <w:t xml:space="preserve">Parents are asked to </w:t>
      </w:r>
      <w:r w:rsidR="009B7F50" w:rsidRPr="0025734A">
        <w:rPr>
          <w:rFonts w:ascii="Times New Roman" w:hAnsi="Times New Roman" w:cs="Times New Roman"/>
          <w:sz w:val="24"/>
          <w:szCs w:val="24"/>
        </w:rPr>
        <w:t>not arrive early.</w:t>
      </w:r>
    </w:p>
    <w:p w14:paraId="0F7CB31D" w14:textId="39E2FC90" w:rsidR="009B7F50" w:rsidRPr="008613B7" w:rsidRDefault="009B7F50" w:rsidP="00E10378">
      <w:pPr>
        <w:pStyle w:val="ListParagraph"/>
        <w:numPr>
          <w:ilvl w:val="0"/>
          <w:numId w:val="10"/>
        </w:numPr>
        <w:suppressAutoHyphens/>
        <w:autoSpaceDN w:val="0"/>
        <w:spacing w:after="0" w:line="240" w:lineRule="auto"/>
        <w:contextualSpacing w:val="0"/>
        <w:textAlignment w:val="baseline"/>
        <w:rPr>
          <w:rFonts w:ascii="Times New Roman" w:hAnsi="Times New Roman" w:cs="Times New Roman"/>
          <w:b/>
          <w:bCs/>
          <w:sz w:val="24"/>
          <w:szCs w:val="24"/>
        </w:rPr>
      </w:pPr>
      <w:r w:rsidRPr="008613B7">
        <w:rPr>
          <w:rFonts w:ascii="Times New Roman" w:hAnsi="Times New Roman" w:cs="Times New Roman"/>
          <w:b/>
          <w:bCs/>
          <w:sz w:val="24"/>
          <w:szCs w:val="24"/>
        </w:rPr>
        <w:t xml:space="preserve">When waiting for </w:t>
      </w:r>
      <w:r w:rsidR="00E93D40" w:rsidRPr="008613B7">
        <w:rPr>
          <w:rFonts w:ascii="Times New Roman" w:hAnsi="Times New Roman" w:cs="Times New Roman"/>
          <w:b/>
          <w:bCs/>
          <w:sz w:val="24"/>
          <w:szCs w:val="24"/>
        </w:rPr>
        <w:t>their</w:t>
      </w:r>
      <w:r w:rsidRPr="008613B7">
        <w:rPr>
          <w:rFonts w:ascii="Times New Roman" w:hAnsi="Times New Roman" w:cs="Times New Roman"/>
          <w:b/>
          <w:bCs/>
          <w:sz w:val="24"/>
          <w:szCs w:val="24"/>
        </w:rPr>
        <w:t xml:space="preserve"> child’s class teacher</w:t>
      </w:r>
      <w:r w:rsidR="00E93D40" w:rsidRPr="008613B7">
        <w:rPr>
          <w:rFonts w:ascii="Times New Roman" w:hAnsi="Times New Roman" w:cs="Times New Roman"/>
          <w:b/>
          <w:bCs/>
          <w:sz w:val="24"/>
          <w:szCs w:val="24"/>
        </w:rPr>
        <w:t>, parents are asked to</w:t>
      </w:r>
      <w:r w:rsidRPr="008613B7">
        <w:rPr>
          <w:rFonts w:ascii="Times New Roman" w:hAnsi="Times New Roman" w:cs="Times New Roman"/>
          <w:b/>
          <w:bCs/>
          <w:sz w:val="24"/>
          <w:szCs w:val="24"/>
        </w:rPr>
        <w:t xml:space="preserve"> please maintain a 2-metre distance from others</w:t>
      </w:r>
    </w:p>
    <w:p w14:paraId="3DF00BAB" w14:textId="7AAB4145" w:rsidR="009B7F50" w:rsidRPr="008613B7" w:rsidRDefault="009B7F50" w:rsidP="00E10378">
      <w:pPr>
        <w:pStyle w:val="ListParagraph"/>
        <w:numPr>
          <w:ilvl w:val="0"/>
          <w:numId w:val="10"/>
        </w:numPr>
        <w:suppressAutoHyphens/>
        <w:autoSpaceDN w:val="0"/>
        <w:spacing w:after="0" w:line="240" w:lineRule="auto"/>
        <w:contextualSpacing w:val="0"/>
        <w:textAlignment w:val="baseline"/>
        <w:rPr>
          <w:rFonts w:ascii="Times New Roman" w:hAnsi="Times New Roman" w:cs="Times New Roman"/>
          <w:sz w:val="24"/>
          <w:szCs w:val="24"/>
        </w:rPr>
      </w:pPr>
      <w:r w:rsidRPr="008613B7">
        <w:rPr>
          <w:rFonts w:ascii="Times New Roman" w:hAnsi="Times New Roman" w:cs="Times New Roman"/>
          <w:sz w:val="24"/>
          <w:szCs w:val="24"/>
        </w:rPr>
        <w:t xml:space="preserve">If </w:t>
      </w:r>
      <w:r w:rsidR="00E93D40" w:rsidRPr="008613B7">
        <w:rPr>
          <w:rFonts w:ascii="Times New Roman" w:hAnsi="Times New Roman" w:cs="Times New Roman"/>
          <w:sz w:val="24"/>
          <w:szCs w:val="24"/>
        </w:rPr>
        <w:t xml:space="preserve">parents </w:t>
      </w:r>
      <w:r w:rsidRPr="008613B7">
        <w:rPr>
          <w:rFonts w:ascii="Times New Roman" w:hAnsi="Times New Roman" w:cs="Times New Roman"/>
          <w:sz w:val="24"/>
          <w:szCs w:val="24"/>
        </w:rPr>
        <w:t xml:space="preserve">have children on different start times, </w:t>
      </w:r>
      <w:r w:rsidR="00E93D40" w:rsidRPr="008613B7">
        <w:rPr>
          <w:rFonts w:ascii="Times New Roman" w:hAnsi="Times New Roman" w:cs="Times New Roman"/>
          <w:sz w:val="24"/>
          <w:szCs w:val="24"/>
        </w:rPr>
        <w:t>they may</w:t>
      </w:r>
      <w:r w:rsidRPr="008613B7">
        <w:rPr>
          <w:rFonts w:ascii="Times New Roman" w:hAnsi="Times New Roman" w:cs="Times New Roman"/>
          <w:sz w:val="24"/>
          <w:szCs w:val="24"/>
        </w:rPr>
        <w:t xml:space="preserve"> </w:t>
      </w:r>
      <w:r w:rsidR="00E93D40" w:rsidRPr="008613B7">
        <w:rPr>
          <w:rFonts w:ascii="Times New Roman" w:hAnsi="Times New Roman" w:cs="Times New Roman"/>
          <w:sz w:val="24"/>
          <w:szCs w:val="24"/>
        </w:rPr>
        <w:t>arrive</w:t>
      </w:r>
      <w:r w:rsidRPr="008613B7">
        <w:rPr>
          <w:rFonts w:ascii="Times New Roman" w:hAnsi="Times New Roman" w:cs="Times New Roman"/>
          <w:sz w:val="24"/>
          <w:szCs w:val="24"/>
        </w:rPr>
        <w:t xml:space="preserve"> at the latest allocated time and both</w:t>
      </w:r>
      <w:r w:rsidR="009453C2" w:rsidRPr="008613B7">
        <w:rPr>
          <w:rFonts w:ascii="Times New Roman" w:hAnsi="Times New Roman" w:cs="Times New Roman"/>
          <w:sz w:val="24"/>
          <w:szCs w:val="24"/>
        </w:rPr>
        <w:t>/all</w:t>
      </w:r>
      <w:r w:rsidRPr="008613B7">
        <w:rPr>
          <w:rFonts w:ascii="Times New Roman" w:hAnsi="Times New Roman" w:cs="Times New Roman"/>
          <w:sz w:val="24"/>
          <w:szCs w:val="24"/>
        </w:rPr>
        <w:t xml:space="preserve"> children can access their class at this later time</w:t>
      </w:r>
    </w:p>
    <w:p w14:paraId="7E0CAE65" w14:textId="77777777" w:rsidR="0025734A" w:rsidRDefault="0025734A" w:rsidP="005E6175">
      <w:pPr>
        <w:pStyle w:val="Heading2"/>
        <w:rPr>
          <w:rFonts w:cs="Times New Roman"/>
          <w:lang w:val="en-GB"/>
        </w:rPr>
      </w:pPr>
    </w:p>
    <w:p w14:paraId="6109C668" w14:textId="7E4D7EF6" w:rsidR="00E47CBB" w:rsidRPr="008613B7" w:rsidRDefault="00664422" w:rsidP="005E6175">
      <w:pPr>
        <w:pStyle w:val="Heading2"/>
        <w:rPr>
          <w:rFonts w:cs="Times New Roman"/>
          <w:lang w:val="en-GB"/>
        </w:rPr>
      </w:pPr>
      <w:r w:rsidRPr="008613B7">
        <w:rPr>
          <w:rFonts w:cs="Times New Roman"/>
          <w:lang w:val="en-GB"/>
        </w:rPr>
        <w:t xml:space="preserve">4.2 </w:t>
      </w:r>
      <w:r w:rsidR="00E47CBB" w:rsidRPr="008613B7">
        <w:rPr>
          <w:rFonts w:cs="Times New Roman"/>
          <w:lang w:val="en-GB"/>
        </w:rPr>
        <w:t xml:space="preserve">Collection of </w:t>
      </w:r>
      <w:r w:rsidRPr="008613B7">
        <w:rPr>
          <w:rFonts w:cs="Times New Roman"/>
          <w:lang w:val="en-GB"/>
        </w:rPr>
        <w:t>c</w:t>
      </w:r>
      <w:r w:rsidR="00E47CBB" w:rsidRPr="008613B7">
        <w:rPr>
          <w:rFonts w:cs="Times New Roman"/>
          <w:lang w:val="en-GB"/>
        </w:rPr>
        <w:t xml:space="preserve">hildren during the </w:t>
      </w:r>
      <w:r w:rsidRPr="008613B7">
        <w:rPr>
          <w:rFonts w:cs="Times New Roman"/>
          <w:lang w:val="en-GB"/>
        </w:rPr>
        <w:t>s</w:t>
      </w:r>
      <w:r w:rsidR="00E47CBB" w:rsidRPr="008613B7">
        <w:rPr>
          <w:rFonts w:cs="Times New Roman"/>
          <w:lang w:val="en-GB"/>
        </w:rPr>
        <w:t xml:space="preserve">chool </w:t>
      </w:r>
      <w:r w:rsidRPr="008613B7">
        <w:rPr>
          <w:rFonts w:cs="Times New Roman"/>
          <w:lang w:val="en-GB"/>
        </w:rPr>
        <w:t>d</w:t>
      </w:r>
      <w:r w:rsidR="00E47CBB" w:rsidRPr="008613B7">
        <w:rPr>
          <w:rFonts w:cs="Times New Roman"/>
          <w:lang w:val="en-GB"/>
        </w:rPr>
        <w:t>ay</w:t>
      </w:r>
    </w:p>
    <w:p w14:paraId="4F0D74D9" w14:textId="2B9FCB07" w:rsidR="00E47CBB" w:rsidRPr="008613B7" w:rsidRDefault="00E47CBB" w:rsidP="005E6175">
      <w:p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 xml:space="preserve">If an adult </w:t>
      </w:r>
      <w:r w:rsidR="0025734A" w:rsidRPr="008613B7">
        <w:rPr>
          <w:rFonts w:ascii="Times New Roman" w:hAnsi="Times New Roman" w:cs="Times New Roman"/>
          <w:sz w:val="24"/>
          <w:szCs w:val="24"/>
          <w:lang w:val="en-GB"/>
        </w:rPr>
        <w:t>must</w:t>
      </w:r>
      <w:r w:rsidRPr="008613B7">
        <w:rPr>
          <w:rFonts w:ascii="Times New Roman" w:hAnsi="Times New Roman" w:cs="Times New Roman"/>
          <w:sz w:val="24"/>
          <w:szCs w:val="24"/>
          <w:lang w:val="en-GB"/>
        </w:rPr>
        <w:t xml:space="preserve"> collect a child </w:t>
      </w:r>
      <w:r w:rsidR="00F27DE0" w:rsidRPr="008613B7">
        <w:rPr>
          <w:rFonts w:ascii="Times New Roman" w:hAnsi="Times New Roman" w:cs="Times New Roman"/>
          <w:sz w:val="24"/>
          <w:szCs w:val="24"/>
          <w:lang w:val="en-GB"/>
        </w:rPr>
        <w:t>during</w:t>
      </w:r>
      <w:r w:rsidRPr="008613B7">
        <w:rPr>
          <w:rFonts w:ascii="Times New Roman" w:hAnsi="Times New Roman" w:cs="Times New Roman"/>
          <w:sz w:val="24"/>
          <w:szCs w:val="24"/>
          <w:lang w:val="en-GB"/>
        </w:rPr>
        <w:t xml:space="preserve"> the school day, the following arrangements will apply</w:t>
      </w:r>
      <w:r w:rsidR="00EA56F0" w:rsidRPr="008613B7">
        <w:rPr>
          <w:rFonts w:ascii="Times New Roman" w:hAnsi="Times New Roman" w:cs="Times New Roman"/>
          <w:sz w:val="24"/>
          <w:szCs w:val="24"/>
          <w:lang w:val="en-GB"/>
        </w:rPr>
        <w:t>:</w:t>
      </w:r>
    </w:p>
    <w:p w14:paraId="52488657" w14:textId="6FDB7267" w:rsidR="00E47CBB" w:rsidRPr="008613B7" w:rsidRDefault="00E47CBB" w:rsidP="00E10378">
      <w:pPr>
        <w:pStyle w:val="ListParagraph"/>
        <w:numPr>
          <w:ilvl w:val="0"/>
          <w:numId w:val="26"/>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 xml:space="preserve">When the adult arrives at the school, they </w:t>
      </w:r>
      <w:r w:rsidR="009453C2" w:rsidRPr="008613B7">
        <w:rPr>
          <w:rFonts w:ascii="Times New Roman" w:hAnsi="Times New Roman" w:cs="Times New Roman"/>
          <w:sz w:val="24"/>
          <w:szCs w:val="24"/>
          <w:lang w:val="en-GB"/>
        </w:rPr>
        <w:t xml:space="preserve">should check in with Lorraine at the main door. </w:t>
      </w:r>
      <w:r w:rsidR="00EA56F0" w:rsidRPr="008613B7">
        <w:rPr>
          <w:rFonts w:ascii="Times New Roman" w:hAnsi="Times New Roman" w:cs="Times New Roman"/>
          <w:sz w:val="24"/>
          <w:szCs w:val="24"/>
          <w:lang w:val="en-GB"/>
        </w:rPr>
        <w:t xml:space="preserve">If the parent remains outside the building </w:t>
      </w:r>
      <w:r w:rsidR="00B72187" w:rsidRPr="008613B7">
        <w:rPr>
          <w:rFonts w:ascii="Times New Roman" w:hAnsi="Times New Roman" w:cs="Times New Roman"/>
          <w:sz w:val="24"/>
          <w:szCs w:val="24"/>
          <w:lang w:val="en-GB"/>
        </w:rPr>
        <w:t>waiting,</w:t>
      </w:r>
      <w:r w:rsidR="00EA56F0" w:rsidRPr="008613B7">
        <w:rPr>
          <w:rFonts w:ascii="Times New Roman" w:hAnsi="Times New Roman" w:cs="Times New Roman"/>
          <w:sz w:val="24"/>
          <w:szCs w:val="24"/>
          <w:lang w:val="en-GB"/>
        </w:rPr>
        <w:t xml:space="preserve"> they will not have to fill in the very detailed Contact Log.</w:t>
      </w:r>
    </w:p>
    <w:p w14:paraId="4E158C88" w14:textId="77777777" w:rsidR="009B661F" w:rsidRPr="008613B7" w:rsidRDefault="00EA56F0" w:rsidP="00E10378">
      <w:pPr>
        <w:pStyle w:val="ListParagraph"/>
        <w:numPr>
          <w:ilvl w:val="0"/>
          <w:numId w:val="26"/>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 xml:space="preserve">If the adult enters the building and meet/interact/chat to </w:t>
      </w:r>
      <w:r w:rsidR="00030740" w:rsidRPr="008613B7">
        <w:rPr>
          <w:rFonts w:ascii="Times New Roman" w:hAnsi="Times New Roman" w:cs="Times New Roman"/>
          <w:sz w:val="24"/>
          <w:szCs w:val="24"/>
          <w:lang w:val="en-GB"/>
        </w:rPr>
        <w:t xml:space="preserve">any </w:t>
      </w:r>
      <w:r w:rsidRPr="008613B7">
        <w:rPr>
          <w:rFonts w:ascii="Times New Roman" w:hAnsi="Times New Roman" w:cs="Times New Roman"/>
          <w:sz w:val="24"/>
          <w:szCs w:val="24"/>
          <w:lang w:val="en-GB"/>
        </w:rPr>
        <w:t xml:space="preserve">staff </w:t>
      </w:r>
      <w:r w:rsidR="00B72187" w:rsidRPr="008613B7">
        <w:rPr>
          <w:rFonts w:ascii="Times New Roman" w:hAnsi="Times New Roman" w:cs="Times New Roman"/>
          <w:sz w:val="24"/>
          <w:szCs w:val="24"/>
          <w:lang w:val="en-GB"/>
        </w:rPr>
        <w:t>member,</w:t>
      </w:r>
      <w:r w:rsidR="00030740" w:rsidRPr="008613B7">
        <w:rPr>
          <w:rFonts w:ascii="Times New Roman" w:hAnsi="Times New Roman" w:cs="Times New Roman"/>
          <w:sz w:val="24"/>
          <w:szCs w:val="24"/>
          <w:lang w:val="en-GB"/>
        </w:rPr>
        <w:t xml:space="preserve"> </w:t>
      </w:r>
      <w:r w:rsidRPr="008613B7">
        <w:rPr>
          <w:rFonts w:ascii="Times New Roman" w:hAnsi="Times New Roman" w:cs="Times New Roman"/>
          <w:sz w:val="24"/>
          <w:szCs w:val="24"/>
          <w:lang w:val="en-GB"/>
        </w:rPr>
        <w:t>t</w:t>
      </w:r>
      <w:r w:rsidR="00033060" w:rsidRPr="008613B7">
        <w:rPr>
          <w:rFonts w:ascii="Times New Roman" w:hAnsi="Times New Roman" w:cs="Times New Roman"/>
          <w:sz w:val="24"/>
          <w:szCs w:val="24"/>
          <w:lang w:val="en-GB"/>
        </w:rPr>
        <w:t xml:space="preserve">hey will have to fill in the </w:t>
      </w:r>
      <w:r w:rsidRPr="008613B7">
        <w:rPr>
          <w:rFonts w:ascii="Times New Roman" w:hAnsi="Times New Roman" w:cs="Times New Roman"/>
          <w:sz w:val="24"/>
          <w:szCs w:val="24"/>
          <w:lang w:val="en-GB"/>
        </w:rPr>
        <w:t xml:space="preserve">detailed </w:t>
      </w:r>
      <w:r w:rsidR="00033060" w:rsidRPr="008613B7">
        <w:rPr>
          <w:rFonts w:ascii="Times New Roman" w:hAnsi="Times New Roman" w:cs="Times New Roman"/>
          <w:sz w:val="24"/>
          <w:szCs w:val="24"/>
          <w:lang w:val="en-GB"/>
        </w:rPr>
        <w:t>CONTACT LOG at reception.</w:t>
      </w:r>
    </w:p>
    <w:p w14:paraId="723BF0F4" w14:textId="2087B3D4" w:rsidR="009B661F" w:rsidRPr="008613B7" w:rsidRDefault="009B661F" w:rsidP="00E10378">
      <w:pPr>
        <w:pStyle w:val="ListParagraph"/>
        <w:numPr>
          <w:ilvl w:val="0"/>
          <w:numId w:val="26"/>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Lorraine will ring the class teacher and ask for the child to be brought up to the office where he/she can then be collected by his/her parent</w:t>
      </w:r>
      <w:r w:rsidR="00664422" w:rsidRPr="008613B7">
        <w:rPr>
          <w:rFonts w:ascii="Times New Roman" w:hAnsi="Times New Roman" w:cs="Times New Roman"/>
          <w:sz w:val="24"/>
          <w:szCs w:val="24"/>
          <w:lang w:val="en-GB"/>
        </w:rPr>
        <w:t>.</w:t>
      </w:r>
    </w:p>
    <w:p w14:paraId="6F0A6690" w14:textId="0E807CAF" w:rsidR="00E47CBB" w:rsidRPr="008613B7" w:rsidRDefault="00E47CBB" w:rsidP="00E10378">
      <w:pPr>
        <w:pStyle w:val="ListParagraph"/>
        <w:numPr>
          <w:ilvl w:val="0"/>
          <w:numId w:val="26"/>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 xml:space="preserve">The </w:t>
      </w:r>
      <w:r w:rsidR="00030740" w:rsidRPr="008613B7">
        <w:rPr>
          <w:rFonts w:ascii="Times New Roman" w:hAnsi="Times New Roman" w:cs="Times New Roman"/>
          <w:sz w:val="24"/>
          <w:szCs w:val="24"/>
          <w:lang w:val="en-GB"/>
        </w:rPr>
        <w:t xml:space="preserve">office </w:t>
      </w:r>
      <w:r w:rsidR="00AA6378" w:rsidRPr="008613B7">
        <w:rPr>
          <w:rFonts w:ascii="Times New Roman" w:hAnsi="Times New Roman" w:cs="Times New Roman"/>
          <w:sz w:val="24"/>
          <w:szCs w:val="24"/>
          <w:lang w:val="en-GB"/>
        </w:rPr>
        <w:t>staff will</w:t>
      </w:r>
      <w:r w:rsidRPr="008613B7">
        <w:rPr>
          <w:rFonts w:ascii="Times New Roman" w:hAnsi="Times New Roman" w:cs="Times New Roman"/>
          <w:sz w:val="24"/>
          <w:szCs w:val="24"/>
          <w:lang w:val="en-GB"/>
        </w:rPr>
        <w:t xml:space="preserve"> sign the child out</w:t>
      </w:r>
      <w:r w:rsidR="004E1D48" w:rsidRPr="008613B7">
        <w:rPr>
          <w:rFonts w:ascii="Times New Roman" w:hAnsi="Times New Roman" w:cs="Times New Roman"/>
          <w:sz w:val="24"/>
          <w:szCs w:val="24"/>
          <w:lang w:val="en-GB"/>
        </w:rPr>
        <w:t>.</w:t>
      </w:r>
    </w:p>
    <w:p w14:paraId="7D0D82E4" w14:textId="2B1638F8" w:rsidR="00E47CBB" w:rsidRPr="008613B7" w:rsidRDefault="00E47CBB" w:rsidP="00E10378">
      <w:pPr>
        <w:pStyle w:val="ListParagraph"/>
        <w:numPr>
          <w:ilvl w:val="0"/>
          <w:numId w:val="26"/>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No adult should enter the school building, unless invited to do so</w:t>
      </w:r>
      <w:r w:rsidR="00030740" w:rsidRPr="008613B7">
        <w:rPr>
          <w:rFonts w:ascii="Times New Roman" w:hAnsi="Times New Roman" w:cs="Times New Roman"/>
          <w:sz w:val="24"/>
          <w:szCs w:val="24"/>
          <w:lang w:val="en-GB"/>
        </w:rPr>
        <w:t>.</w:t>
      </w:r>
    </w:p>
    <w:p w14:paraId="27A7DA66" w14:textId="5DDD7302" w:rsidR="00033060" w:rsidRPr="008613B7" w:rsidRDefault="00033060" w:rsidP="00E10378">
      <w:pPr>
        <w:pStyle w:val="ListParagraph"/>
        <w:numPr>
          <w:ilvl w:val="0"/>
          <w:numId w:val="26"/>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 xml:space="preserve">All adults are expected to adhere </w:t>
      </w:r>
      <w:r w:rsidR="00B72187" w:rsidRPr="008613B7">
        <w:rPr>
          <w:rFonts w:ascii="Times New Roman" w:hAnsi="Times New Roman" w:cs="Times New Roman"/>
          <w:sz w:val="24"/>
          <w:szCs w:val="24"/>
          <w:lang w:val="en-GB"/>
        </w:rPr>
        <w:t xml:space="preserve">to the </w:t>
      </w:r>
      <w:r w:rsidR="00664422" w:rsidRPr="008613B7">
        <w:rPr>
          <w:rFonts w:ascii="Times New Roman" w:hAnsi="Times New Roman" w:cs="Times New Roman"/>
          <w:sz w:val="24"/>
          <w:szCs w:val="24"/>
          <w:lang w:val="en-GB"/>
        </w:rPr>
        <w:t>2-metre</w:t>
      </w:r>
      <w:r w:rsidRPr="008613B7">
        <w:rPr>
          <w:rFonts w:ascii="Times New Roman" w:hAnsi="Times New Roman" w:cs="Times New Roman"/>
          <w:sz w:val="24"/>
          <w:szCs w:val="24"/>
          <w:lang w:val="en-GB"/>
        </w:rPr>
        <w:t xml:space="preserve"> social distance </w:t>
      </w:r>
      <w:r w:rsidR="00B72187" w:rsidRPr="008613B7">
        <w:rPr>
          <w:rFonts w:ascii="Times New Roman" w:hAnsi="Times New Roman" w:cs="Times New Roman"/>
          <w:sz w:val="24"/>
          <w:szCs w:val="24"/>
          <w:lang w:val="en-GB"/>
        </w:rPr>
        <w:t xml:space="preserve">rule </w:t>
      </w:r>
      <w:r w:rsidRPr="008613B7">
        <w:rPr>
          <w:rFonts w:ascii="Times New Roman" w:hAnsi="Times New Roman" w:cs="Times New Roman"/>
          <w:sz w:val="24"/>
          <w:szCs w:val="24"/>
          <w:lang w:val="en-GB"/>
        </w:rPr>
        <w:t>in the school.</w:t>
      </w:r>
    </w:p>
    <w:p w14:paraId="6CB02D22" w14:textId="67455B92" w:rsidR="00871A96" w:rsidRPr="001642C4" w:rsidRDefault="00030740" w:rsidP="001642C4">
      <w:pPr>
        <w:pStyle w:val="ListParagraph"/>
        <w:numPr>
          <w:ilvl w:val="0"/>
          <w:numId w:val="26"/>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 xml:space="preserve">Staff will not </w:t>
      </w:r>
      <w:r w:rsidR="00AA6378" w:rsidRPr="008613B7">
        <w:rPr>
          <w:rFonts w:ascii="Times New Roman" w:hAnsi="Times New Roman" w:cs="Times New Roman"/>
          <w:sz w:val="24"/>
          <w:szCs w:val="24"/>
          <w:lang w:val="en-GB"/>
        </w:rPr>
        <w:t xml:space="preserve">be </w:t>
      </w:r>
      <w:r w:rsidRPr="008613B7">
        <w:rPr>
          <w:rFonts w:ascii="Times New Roman" w:hAnsi="Times New Roman" w:cs="Times New Roman"/>
          <w:sz w:val="24"/>
          <w:szCs w:val="24"/>
          <w:lang w:val="en-GB"/>
        </w:rPr>
        <w:t xml:space="preserve">able to engage </w:t>
      </w:r>
      <w:r w:rsidR="00B72187" w:rsidRPr="008613B7">
        <w:rPr>
          <w:rFonts w:ascii="Times New Roman" w:hAnsi="Times New Roman" w:cs="Times New Roman"/>
          <w:sz w:val="24"/>
          <w:szCs w:val="24"/>
          <w:lang w:val="en-GB"/>
        </w:rPr>
        <w:t xml:space="preserve">in conversation </w:t>
      </w:r>
      <w:r w:rsidRPr="008613B7">
        <w:rPr>
          <w:rFonts w:ascii="Times New Roman" w:hAnsi="Times New Roman" w:cs="Times New Roman"/>
          <w:sz w:val="24"/>
          <w:szCs w:val="24"/>
          <w:lang w:val="en-GB"/>
        </w:rPr>
        <w:t xml:space="preserve">with </w:t>
      </w:r>
      <w:r w:rsidR="00B72187" w:rsidRPr="008613B7">
        <w:rPr>
          <w:rFonts w:ascii="Times New Roman" w:hAnsi="Times New Roman" w:cs="Times New Roman"/>
          <w:sz w:val="24"/>
          <w:szCs w:val="24"/>
          <w:lang w:val="en-GB"/>
        </w:rPr>
        <w:t>the adult</w:t>
      </w:r>
      <w:r w:rsidRPr="008613B7">
        <w:rPr>
          <w:rFonts w:ascii="Times New Roman" w:hAnsi="Times New Roman" w:cs="Times New Roman"/>
          <w:sz w:val="24"/>
          <w:szCs w:val="24"/>
          <w:lang w:val="en-GB"/>
        </w:rPr>
        <w:t xml:space="preserve"> when collecting the pupil. If the adult wishes to discuss the matter</w:t>
      </w:r>
      <w:r w:rsidR="001642C4">
        <w:rPr>
          <w:rFonts w:ascii="Times New Roman" w:hAnsi="Times New Roman" w:cs="Times New Roman"/>
          <w:sz w:val="24"/>
          <w:szCs w:val="24"/>
          <w:lang w:val="en-GB"/>
        </w:rPr>
        <w:t>,</w:t>
      </w:r>
      <w:r w:rsidRPr="008613B7">
        <w:rPr>
          <w:rFonts w:ascii="Times New Roman" w:hAnsi="Times New Roman" w:cs="Times New Roman"/>
          <w:sz w:val="24"/>
          <w:szCs w:val="24"/>
          <w:lang w:val="en-GB"/>
        </w:rPr>
        <w:t xml:space="preserve"> a</w:t>
      </w:r>
      <w:r w:rsidR="00B72187" w:rsidRPr="008613B7">
        <w:rPr>
          <w:rFonts w:ascii="Times New Roman" w:hAnsi="Times New Roman" w:cs="Times New Roman"/>
          <w:sz w:val="24"/>
          <w:szCs w:val="24"/>
          <w:lang w:val="en-GB"/>
        </w:rPr>
        <w:t xml:space="preserve">n appointment can be arranged to facilitate a </w:t>
      </w:r>
      <w:r w:rsidRPr="008613B7">
        <w:rPr>
          <w:rFonts w:ascii="Times New Roman" w:hAnsi="Times New Roman" w:cs="Times New Roman"/>
          <w:sz w:val="24"/>
          <w:szCs w:val="24"/>
          <w:lang w:val="en-GB"/>
        </w:rPr>
        <w:t xml:space="preserve">phone conversation </w:t>
      </w:r>
      <w:r w:rsidR="00B72187" w:rsidRPr="008613B7">
        <w:rPr>
          <w:rFonts w:ascii="Times New Roman" w:hAnsi="Times New Roman" w:cs="Times New Roman"/>
          <w:sz w:val="24"/>
          <w:szCs w:val="24"/>
          <w:lang w:val="en-GB"/>
        </w:rPr>
        <w:t xml:space="preserve">- </w:t>
      </w:r>
      <w:r w:rsidRPr="008613B7">
        <w:rPr>
          <w:rFonts w:ascii="Times New Roman" w:hAnsi="Times New Roman" w:cs="Times New Roman"/>
          <w:sz w:val="24"/>
          <w:szCs w:val="24"/>
          <w:lang w:val="en-GB"/>
        </w:rPr>
        <w:t xml:space="preserve">time can be agreed upon or </w:t>
      </w:r>
      <w:r w:rsidR="00B72187" w:rsidRPr="008613B7">
        <w:rPr>
          <w:rFonts w:ascii="Times New Roman" w:hAnsi="Times New Roman" w:cs="Times New Roman"/>
          <w:sz w:val="24"/>
          <w:szCs w:val="24"/>
          <w:lang w:val="en-GB"/>
        </w:rPr>
        <w:t xml:space="preserve">a </w:t>
      </w:r>
      <w:r w:rsidRPr="008613B7">
        <w:rPr>
          <w:rFonts w:ascii="Times New Roman" w:hAnsi="Times New Roman" w:cs="Times New Roman"/>
          <w:sz w:val="24"/>
          <w:szCs w:val="24"/>
          <w:lang w:val="en-GB"/>
        </w:rPr>
        <w:t>message can be e-mailed to the sc</w:t>
      </w:r>
      <w:r w:rsidR="00D10566" w:rsidRPr="008613B7">
        <w:rPr>
          <w:rFonts w:ascii="Times New Roman" w:hAnsi="Times New Roman" w:cs="Times New Roman"/>
          <w:sz w:val="24"/>
          <w:szCs w:val="24"/>
          <w:lang w:val="en-GB"/>
        </w:rPr>
        <w:t xml:space="preserve">hool office at </w:t>
      </w:r>
      <w:hyperlink r:id="rId11" w:history="1">
        <w:r w:rsidR="00A774DE" w:rsidRPr="002A47F5">
          <w:rPr>
            <w:rStyle w:val="Hyperlink"/>
            <w:rFonts w:ascii="Times New Roman" w:hAnsi="Times New Roman" w:cs="Times New Roman"/>
            <w:sz w:val="24"/>
            <w:szCs w:val="24"/>
            <w:lang w:val="en-GB"/>
          </w:rPr>
          <w:t>info@stpeterapostlejns.ie</w:t>
        </w:r>
      </w:hyperlink>
    </w:p>
    <w:p w14:paraId="66FBD0CD" w14:textId="40C238DE" w:rsidR="0007673C" w:rsidRPr="008613B7" w:rsidRDefault="0007673C" w:rsidP="005E6175">
      <w:pPr>
        <w:pStyle w:val="Heading1"/>
        <w:rPr>
          <w:rFonts w:eastAsia="Calibri" w:cs="Times New Roman"/>
        </w:rPr>
      </w:pPr>
      <w:r w:rsidRPr="008613B7">
        <w:rPr>
          <w:rFonts w:cs="Times New Roman"/>
        </w:rPr>
        <w:t xml:space="preserve">5. </w:t>
      </w:r>
      <w:r w:rsidRPr="008613B7">
        <w:rPr>
          <w:rFonts w:eastAsia="Calibri" w:cs="Times New Roman"/>
        </w:rPr>
        <w:t>Yard breaks</w:t>
      </w:r>
    </w:p>
    <w:p w14:paraId="760C6686" w14:textId="5503C9A6" w:rsidR="0007673C" w:rsidRPr="008613B7" w:rsidRDefault="0007673C" w:rsidP="005E6175">
      <w:pPr>
        <w:pStyle w:val="Heading2"/>
        <w:rPr>
          <w:rFonts w:cs="Times New Roman"/>
        </w:rPr>
      </w:pPr>
      <w:r w:rsidRPr="008613B7">
        <w:rPr>
          <w:rFonts w:cs="Times New Roman"/>
        </w:rPr>
        <w:t>5.1</w:t>
      </w:r>
      <w:r w:rsidRPr="008613B7">
        <w:rPr>
          <w:rFonts w:cs="Times New Roman"/>
          <w:sz w:val="28"/>
          <w:szCs w:val="28"/>
        </w:rPr>
        <w:t xml:space="preserve"> </w:t>
      </w:r>
      <w:r w:rsidRPr="008613B7">
        <w:rPr>
          <w:rFonts w:cs="Times New Roman"/>
        </w:rPr>
        <w:t>Staggered and segregated yard times</w:t>
      </w:r>
    </w:p>
    <w:p w14:paraId="658643BB" w14:textId="77777777" w:rsidR="0007673C" w:rsidRPr="008613B7" w:rsidRDefault="0007673C" w:rsidP="00E10378">
      <w:pPr>
        <w:pStyle w:val="ListParagraph"/>
        <w:numPr>
          <w:ilvl w:val="0"/>
          <w:numId w:val="25"/>
        </w:numPr>
        <w:spacing w:line="256" w:lineRule="auto"/>
        <w:rPr>
          <w:rFonts w:ascii="Times New Roman" w:eastAsia="Calibri" w:hAnsi="Times New Roman" w:cs="Times New Roman"/>
          <w:sz w:val="24"/>
          <w:szCs w:val="24"/>
        </w:rPr>
      </w:pPr>
      <w:r w:rsidRPr="008613B7">
        <w:rPr>
          <w:rFonts w:ascii="Times New Roman" w:eastAsia="Calibri" w:hAnsi="Times New Roman" w:cs="Times New Roman"/>
          <w:sz w:val="24"/>
          <w:szCs w:val="24"/>
        </w:rPr>
        <w:t>The main yard at the front of the school will be divided into four yards using cones. These yards will be called yard 1, yard 2, yard 3 and yard 4. The infant yard will serve as our fifth yard (Yard 5). Each class has been allocated a time and route that should be taken when it is time for their yard.</w:t>
      </w:r>
    </w:p>
    <w:p w14:paraId="6AE1460E" w14:textId="77777777" w:rsidR="0007673C" w:rsidRPr="008613B7" w:rsidRDefault="0007673C" w:rsidP="00E10378">
      <w:pPr>
        <w:pStyle w:val="ListParagraph"/>
        <w:numPr>
          <w:ilvl w:val="0"/>
          <w:numId w:val="25"/>
        </w:numPr>
        <w:spacing w:line="256" w:lineRule="auto"/>
        <w:rPr>
          <w:rFonts w:ascii="Times New Roman" w:eastAsia="Calibri" w:hAnsi="Times New Roman" w:cs="Times New Roman"/>
          <w:sz w:val="24"/>
          <w:szCs w:val="24"/>
        </w:rPr>
      </w:pPr>
      <w:r w:rsidRPr="008613B7">
        <w:rPr>
          <w:rFonts w:ascii="Times New Roman" w:eastAsia="Calibri" w:hAnsi="Times New Roman" w:cs="Times New Roman"/>
          <w:sz w:val="24"/>
          <w:szCs w:val="24"/>
        </w:rPr>
        <w:t>If your yard happens to have equipment in it, the equipment will be out of bounds, as it is unfair to the classes who do not happen to have equipment on their yard.</w:t>
      </w:r>
    </w:p>
    <w:p w14:paraId="5F498138" w14:textId="77777777" w:rsidR="0007673C" w:rsidRPr="008613B7" w:rsidRDefault="0007673C" w:rsidP="00E10378">
      <w:pPr>
        <w:pStyle w:val="ListParagraph"/>
        <w:numPr>
          <w:ilvl w:val="0"/>
          <w:numId w:val="25"/>
        </w:numPr>
        <w:spacing w:line="256" w:lineRule="auto"/>
        <w:rPr>
          <w:rFonts w:ascii="Times New Roman" w:eastAsia="Calibri" w:hAnsi="Times New Roman" w:cs="Times New Roman"/>
          <w:sz w:val="24"/>
          <w:szCs w:val="24"/>
        </w:rPr>
      </w:pPr>
      <w:r w:rsidRPr="008613B7">
        <w:rPr>
          <w:rFonts w:ascii="Times New Roman" w:eastAsia="Calibri" w:hAnsi="Times New Roman" w:cs="Times New Roman"/>
          <w:sz w:val="24"/>
          <w:szCs w:val="24"/>
        </w:rPr>
        <w:t>Each class group will remain in their own mini yard for the duration of the breaks. Please check the corridor is free before bringing your class to yard. At the end of each yard, each class will line up in their own mini yard and will return to the class tracing (in reverse) the route taken on the way out.</w:t>
      </w:r>
    </w:p>
    <w:p w14:paraId="21EF1E2F" w14:textId="77777777" w:rsidR="0007673C" w:rsidRPr="008613B7" w:rsidRDefault="0007673C" w:rsidP="00E10378">
      <w:pPr>
        <w:pStyle w:val="ListParagraph"/>
        <w:numPr>
          <w:ilvl w:val="0"/>
          <w:numId w:val="25"/>
        </w:numPr>
        <w:spacing w:line="256" w:lineRule="auto"/>
        <w:rPr>
          <w:rFonts w:ascii="Times New Roman" w:eastAsia="Calibri" w:hAnsi="Times New Roman" w:cs="Times New Roman"/>
          <w:sz w:val="24"/>
          <w:szCs w:val="24"/>
        </w:rPr>
      </w:pPr>
      <w:r w:rsidRPr="008613B7">
        <w:rPr>
          <w:rFonts w:ascii="Times New Roman" w:eastAsia="Calibri" w:hAnsi="Times New Roman" w:cs="Times New Roman"/>
          <w:sz w:val="24"/>
          <w:szCs w:val="24"/>
        </w:rPr>
        <w:t>Unfortunately, owing to time and space constraints, each class will be guaranteed only one 25-minute outdoor break each day.</w:t>
      </w:r>
    </w:p>
    <w:p w14:paraId="6D65A692" w14:textId="77777777" w:rsidR="0007673C" w:rsidRPr="008613B7" w:rsidRDefault="0007673C" w:rsidP="00E10378">
      <w:pPr>
        <w:pStyle w:val="ListParagraph"/>
        <w:numPr>
          <w:ilvl w:val="0"/>
          <w:numId w:val="25"/>
        </w:numPr>
        <w:spacing w:line="256" w:lineRule="auto"/>
        <w:rPr>
          <w:rFonts w:ascii="Times New Roman" w:eastAsia="Calibri" w:hAnsi="Times New Roman" w:cs="Times New Roman"/>
          <w:sz w:val="24"/>
          <w:szCs w:val="24"/>
        </w:rPr>
      </w:pPr>
      <w:r w:rsidRPr="008613B7">
        <w:rPr>
          <w:rFonts w:ascii="Times New Roman" w:eastAsia="Calibri" w:hAnsi="Times New Roman" w:cs="Times New Roman"/>
          <w:sz w:val="24"/>
          <w:szCs w:val="24"/>
        </w:rPr>
        <w:t>Encourage children to use the toilet in their own room before going to yard. If a child needs to use the toilet he/she will have to use the toilet in his/her own classroom.</w:t>
      </w:r>
    </w:p>
    <w:p w14:paraId="6FB42366" w14:textId="59FA6AB3" w:rsidR="0007673C" w:rsidRPr="008613B7" w:rsidRDefault="0007673C" w:rsidP="00E10378">
      <w:pPr>
        <w:pStyle w:val="ListParagraph"/>
        <w:numPr>
          <w:ilvl w:val="0"/>
          <w:numId w:val="25"/>
        </w:numPr>
        <w:spacing w:line="256" w:lineRule="auto"/>
        <w:rPr>
          <w:rFonts w:ascii="Times New Roman" w:eastAsia="Calibri" w:hAnsi="Times New Roman" w:cs="Times New Roman"/>
          <w:sz w:val="24"/>
          <w:szCs w:val="24"/>
        </w:rPr>
      </w:pPr>
      <w:r w:rsidRPr="008613B7">
        <w:rPr>
          <w:rFonts w:ascii="Times New Roman" w:eastAsia="Calibri" w:hAnsi="Times New Roman" w:cs="Times New Roman"/>
          <w:sz w:val="24"/>
          <w:szCs w:val="24"/>
        </w:rPr>
        <w:t xml:space="preserve">A smaller break can be taken based on each class teachers’ judgement as to when the children may need it. This break will </w:t>
      </w:r>
      <w:r w:rsidR="001642C4">
        <w:rPr>
          <w:rFonts w:ascii="Times New Roman" w:eastAsia="Calibri" w:hAnsi="Times New Roman" w:cs="Times New Roman"/>
          <w:sz w:val="24"/>
          <w:szCs w:val="24"/>
        </w:rPr>
        <w:t xml:space="preserve">most likely </w:t>
      </w:r>
      <w:r w:rsidRPr="008613B7">
        <w:rPr>
          <w:rFonts w:ascii="Times New Roman" w:eastAsia="Calibri" w:hAnsi="Times New Roman" w:cs="Times New Roman"/>
          <w:sz w:val="24"/>
          <w:szCs w:val="24"/>
        </w:rPr>
        <w:t>be an indoor break</w:t>
      </w:r>
      <w:r w:rsidR="001642C4">
        <w:rPr>
          <w:rFonts w:ascii="Times New Roman" w:eastAsia="Calibri" w:hAnsi="Times New Roman" w:cs="Times New Roman"/>
          <w:sz w:val="24"/>
          <w:szCs w:val="24"/>
        </w:rPr>
        <w:t>, but may be an outdoor break if the teacher books a free slot outdoors (see final point)</w:t>
      </w:r>
    </w:p>
    <w:p w14:paraId="6CBF03B4" w14:textId="2945D792" w:rsidR="0007673C" w:rsidRDefault="0007673C" w:rsidP="00E10378">
      <w:pPr>
        <w:pStyle w:val="ListParagraph"/>
        <w:numPr>
          <w:ilvl w:val="0"/>
          <w:numId w:val="25"/>
        </w:numPr>
        <w:spacing w:line="256" w:lineRule="auto"/>
        <w:rPr>
          <w:rFonts w:ascii="Times New Roman" w:eastAsia="Calibri" w:hAnsi="Times New Roman" w:cs="Times New Roman"/>
          <w:sz w:val="24"/>
          <w:szCs w:val="24"/>
        </w:rPr>
      </w:pPr>
      <w:r w:rsidRPr="008613B7">
        <w:rPr>
          <w:rFonts w:ascii="Times New Roman" w:eastAsia="Calibri" w:hAnsi="Times New Roman" w:cs="Times New Roman"/>
          <w:sz w:val="24"/>
          <w:szCs w:val="24"/>
        </w:rPr>
        <w:t xml:space="preserve">Supervision is currently being worked out.  It is likely that you will be out with your class more than once a week. As PE is one of the subjects that is being championed for our return (and the hall will be out of bounds)- we would ask you to consider your time slot on the yard as a PE slot. </w:t>
      </w:r>
      <w:r w:rsidRPr="008613B7">
        <w:rPr>
          <w:rFonts w:ascii="Times New Roman" w:eastAsia="Calibri" w:hAnsi="Times New Roman" w:cs="Times New Roman"/>
          <w:sz w:val="24"/>
          <w:szCs w:val="24"/>
        </w:rPr>
        <w:lastRenderedPageBreak/>
        <w:t xml:space="preserve">That way children will not lose out on teaching time when you go for your break after the outdoor session. This way, your break and the children’s break will align. </w:t>
      </w:r>
    </w:p>
    <w:p w14:paraId="776BB9B4" w14:textId="5F53FD6A" w:rsidR="0025734A" w:rsidRPr="008613B7" w:rsidRDefault="0025734A" w:rsidP="00E10378">
      <w:pPr>
        <w:pStyle w:val="ListParagraph"/>
        <w:numPr>
          <w:ilvl w:val="0"/>
          <w:numId w:val="25"/>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It will be possible to book additional slots outside once Junior Infants settle into their full day.</w:t>
      </w:r>
    </w:p>
    <w:p w14:paraId="73B8719A" w14:textId="445E7D14" w:rsidR="001219E3" w:rsidRPr="008613B7" w:rsidRDefault="0007673C" w:rsidP="005E6175">
      <w:pPr>
        <w:pStyle w:val="Heading2"/>
        <w:rPr>
          <w:rFonts w:cs="Times New Roman"/>
        </w:rPr>
      </w:pPr>
      <w:r w:rsidRPr="008613B7">
        <w:rPr>
          <w:rFonts w:cs="Times New Roman"/>
        </w:rPr>
        <w:t xml:space="preserve">5.2 </w:t>
      </w:r>
      <w:r w:rsidR="00506289" w:rsidRPr="008613B7">
        <w:rPr>
          <w:rFonts w:cs="Times New Roman"/>
        </w:rPr>
        <w:t xml:space="preserve">Yard Supervision </w:t>
      </w:r>
      <w:r w:rsidR="00506289" w:rsidRPr="008613B7">
        <w:rPr>
          <w:rFonts w:cs="Times New Roman"/>
        </w:rPr>
        <w:tab/>
      </w:r>
    </w:p>
    <w:p w14:paraId="78451869" w14:textId="6F04CC5C" w:rsidR="00C501F0" w:rsidRPr="008613B7" w:rsidRDefault="00675BF2" w:rsidP="00E10378">
      <w:pPr>
        <w:pStyle w:val="ListParagraph"/>
        <w:numPr>
          <w:ilvl w:val="0"/>
          <w:numId w:val="11"/>
        </w:numPr>
        <w:rPr>
          <w:rFonts w:ascii="Times New Roman" w:hAnsi="Times New Roman" w:cs="Times New Roman"/>
          <w:sz w:val="24"/>
          <w:szCs w:val="24"/>
        </w:rPr>
      </w:pPr>
      <w:r w:rsidRPr="008613B7">
        <w:rPr>
          <w:rFonts w:ascii="Times New Roman" w:hAnsi="Times New Roman" w:cs="Times New Roman"/>
          <w:sz w:val="24"/>
          <w:szCs w:val="24"/>
        </w:rPr>
        <w:t>A class teacher will always be on yard supervision duty.</w:t>
      </w:r>
    </w:p>
    <w:p w14:paraId="2620D478" w14:textId="65AEB459" w:rsidR="00675BF2" w:rsidRPr="008613B7" w:rsidRDefault="00675BF2" w:rsidP="00E10378">
      <w:pPr>
        <w:pStyle w:val="ListParagraph"/>
        <w:numPr>
          <w:ilvl w:val="0"/>
          <w:numId w:val="11"/>
        </w:numPr>
        <w:rPr>
          <w:rFonts w:ascii="Times New Roman" w:hAnsi="Times New Roman" w:cs="Times New Roman"/>
          <w:sz w:val="24"/>
          <w:szCs w:val="24"/>
        </w:rPr>
      </w:pPr>
      <w:r w:rsidRPr="008613B7">
        <w:rPr>
          <w:rFonts w:ascii="Times New Roman" w:hAnsi="Times New Roman" w:cs="Times New Roman"/>
          <w:sz w:val="24"/>
          <w:szCs w:val="24"/>
        </w:rPr>
        <w:t>Depending on yard – SNA(s) may also be on the yard assisting with supervision.</w:t>
      </w:r>
    </w:p>
    <w:p w14:paraId="13C594E9" w14:textId="0A834159" w:rsidR="00030740" w:rsidRPr="008613B7" w:rsidRDefault="00675BF2" w:rsidP="00E10378">
      <w:pPr>
        <w:pStyle w:val="ListParagraph"/>
        <w:numPr>
          <w:ilvl w:val="0"/>
          <w:numId w:val="11"/>
        </w:numPr>
        <w:spacing w:after="480"/>
        <w:rPr>
          <w:rFonts w:ascii="Times New Roman" w:hAnsi="Times New Roman" w:cs="Times New Roman"/>
          <w:sz w:val="24"/>
          <w:szCs w:val="24"/>
        </w:rPr>
      </w:pPr>
      <w:r w:rsidRPr="008613B7">
        <w:rPr>
          <w:rFonts w:ascii="Times New Roman" w:hAnsi="Times New Roman" w:cs="Times New Roman"/>
          <w:sz w:val="24"/>
          <w:szCs w:val="24"/>
        </w:rPr>
        <w:t>The principal will also s</w:t>
      </w:r>
      <w:r w:rsidR="00030740" w:rsidRPr="008613B7">
        <w:rPr>
          <w:rFonts w:ascii="Times New Roman" w:hAnsi="Times New Roman" w:cs="Times New Roman"/>
          <w:sz w:val="24"/>
          <w:szCs w:val="24"/>
        </w:rPr>
        <w:t>upervise yards, when available.</w:t>
      </w:r>
    </w:p>
    <w:p w14:paraId="7C9D99D8" w14:textId="7EA70A49" w:rsidR="00C501F0" w:rsidRPr="008613B7" w:rsidRDefault="0007673C" w:rsidP="005E6175">
      <w:pPr>
        <w:pStyle w:val="Heading1"/>
        <w:rPr>
          <w:rFonts w:eastAsia="Times New Roman" w:cs="Times New Roman"/>
          <w:lang w:eastAsia="en-IE"/>
        </w:rPr>
      </w:pPr>
      <w:r w:rsidRPr="008613B7">
        <w:rPr>
          <w:rFonts w:eastAsia="Times New Roman" w:cs="Times New Roman"/>
          <w:lang w:eastAsia="en-IE"/>
        </w:rPr>
        <w:t>6</w:t>
      </w:r>
      <w:r w:rsidR="00664422" w:rsidRPr="008613B7">
        <w:rPr>
          <w:rFonts w:eastAsia="Times New Roman" w:cs="Times New Roman"/>
          <w:lang w:eastAsia="en-IE"/>
        </w:rPr>
        <w:t xml:space="preserve">. </w:t>
      </w:r>
      <w:r w:rsidR="00C501F0" w:rsidRPr="008613B7">
        <w:rPr>
          <w:rFonts w:eastAsia="Times New Roman" w:cs="Times New Roman"/>
          <w:lang w:eastAsia="en-IE"/>
        </w:rPr>
        <w:t>C</w:t>
      </w:r>
      <w:r w:rsidRPr="008613B7">
        <w:rPr>
          <w:rFonts w:eastAsia="Times New Roman" w:cs="Times New Roman"/>
          <w:lang w:eastAsia="en-IE"/>
        </w:rPr>
        <w:t>lassrooms and Bubbles</w:t>
      </w:r>
    </w:p>
    <w:p w14:paraId="7970B78F" w14:textId="0253B64A" w:rsidR="00E83D6C" w:rsidRPr="008613B7" w:rsidRDefault="00E83D6C" w:rsidP="005E6175">
      <w:pPr>
        <w:spacing w:line="256" w:lineRule="auto"/>
        <w:rPr>
          <w:rFonts w:ascii="Times New Roman" w:eastAsia="Calibri" w:hAnsi="Times New Roman" w:cs="Times New Roman"/>
          <w:sz w:val="24"/>
          <w:szCs w:val="24"/>
        </w:rPr>
      </w:pPr>
      <w:r w:rsidRPr="008613B7">
        <w:rPr>
          <w:rFonts w:ascii="Times New Roman" w:eastAsia="Calibri" w:hAnsi="Times New Roman" w:cs="Times New Roman"/>
          <w:sz w:val="24"/>
          <w:szCs w:val="24"/>
        </w:rPr>
        <w:t>It is stated in The Response Plan that younger children (JI to 2</w:t>
      </w:r>
      <w:r w:rsidRPr="008613B7">
        <w:rPr>
          <w:rFonts w:ascii="Times New Roman" w:eastAsia="Calibri" w:hAnsi="Times New Roman" w:cs="Times New Roman"/>
          <w:sz w:val="24"/>
          <w:szCs w:val="24"/>
          <w:vertAlign w:val="superscript"/>
        </w:rPr>
        <w:t>nd</w:t>
      </w:r>
      <w:r w:rsidRPr="008613B7">
        <w:rPr>
          <w:rFonts w:ascii="Times New Roman" w:eastAsia="Calibri" w:hAnsi="Times New Roman" w:cs="Times New Roman"/>
          <w:sz w:val="24"/>
          <w:szCs w:val="24"/>
        </w:rPr>
        <w:t xml:space="preserve">) are unlikely to maintain physical distancing. Therefore, physical distancing of 1 metre is </w:t>
      </w:r>
      <w:r w:rsidRPr="008613B7">
        <w:rPr>
          <w:rFonts w:ascii="Times New Roman" w:eastAsia="Calibri" w:hAnsi="Times New Roman" w:cs="Times New Roman"/>
          <w:b/>
          <w:bCs/>
          <w:sz w:val="24"/>
          <w:szCs w:val="24"/>
        </w:rPr>
        <w:t xml:space="preserve">not </w:t>
      </w:r>
      <w:r w:rsidRPr="008613B7">
        <w:rPr>
          <w:rFonts w:ascii="Times New Roman" w:eastAsia="Calibri" w:hAnsi="Times New Roman" w:cs="Times New Roman"/>
          <w:sz w:val="24"/>
          <w:szCs w:val="24"/>
        </w:rPr>
        <w:t>a prerequisite for opening St. Peter Apostle Junior National School.</w:t>
      </w:r>
    </w:p>
    <w:p w14:paraId="743ED85D" w14:textId="77777777" w:rsidR="00E83D6C" w:rsidRPr="008613B7" w:rsidRDefault="00E83D6C" w:rsidP="005E6175">
      <w:pPr>
        <w:spacing w:line="256" w:lineRule="auto"/>
        <w:rPr>
          <w:rFonts w:ascii="Times New Roman" w:eastAsia="Calibri" w:hAnsi="Times New Roman" w:cs="Times New Roman"/>
          <w:sz w:val="24"/>
          <w:szCs w:val="24"/>
        </w:rPr>
      </w:pPr>
      <w:r w:rsidRPr="008613B7">
        <w:rPr>
          <w:rFonts w:ascii="Times New Roman" w:eastAsia="Calibri" w:hAnsi="Times New Roman" w:cs="Times New Roman"/>
          <w:sz w:val="24"/>
          <w:szCs w:val="24"/>
        </w:rPr>
        <w:t>Reference is made in the Response Plan to Class Bubbles and Pods. Class Bubbles refer to class groups. Pods refer to smaller groupings within class groups. If it is recognised that physical distancing is unlikely to be maintained in a Junior School, it is probably not feasible/practical to try and implement Pods.</w:t>
      </w:r>
    </w:p>
    <w:p w14:paraId="29FF6BE3" w14:textId="77777777" w:rsidR="00E83D6C" w:rsidRPr="008613B7" w:rsidRDefault="00E83D6C" w:rsidP="005E6175">
      <w:pPr>
        <w:spacing w:line="256" w:lineRule="auto"/>
        <w:rPr>
          <w:rFonts w:ascii="Times New Roman" w:eastAsia="Calibri" w:hAnsi="Times New Roman" w:cs="Times New Roman"/>
          <w:sz w:val="24"/>
          <w:szCs w:val="24"/>
        </w:rPr>
      </w:pPr>
      <w:r w:rsidRPr="008613B7">
        <w:rPr>
          <w:rFonts w:ascii="Times New Roman" w:eastAsia="Calibri" w:hAnsi="Times New Roman" w:cs="Times New Roman"/>
          <w:sz w:val="24"/>
          <w:szCs w:val="24"/>
        </w:rPr>
        <w:t>The following measures will be implemented and adhered to:</w:t>
      </w:r>
    </w:p>
    <w:p w14:paraId="46600648" w14:textId="4340373B" w:rsidR="00664422" w:rsidRPr="008613B7" w:rsidRDefault="00E83D6C" w:rsidP="00E10378">
      <w:pPr>
        <w:pStyle w:val="ListParagraph"/>
        <w:numPr>
          <w:ilvl w:val="1"/>
          <w:numId w:val="27"/>
        </w:numPr>
        <w:spacing w:line="256" w:lineRule="auto"/>
        <w:rPr>
          <w:rFonts w:ascii="Times New Roman" w:eastAsia="Calibri" w:hAnsi="Times New Roman" w:cs="Times New Roman"/>
          <w:b/>
          <w:bCs/>
          <w:sz w:val="24"/>
          <w:szCs w:val="24"/>
        </w:rPr>
      </w:pPr>
      <w:r w:rsidRPr="008613B7">
        <w:rPr>
          <w:rFonts w:ascii="Times New Roman" w:eastAsia="Calibri" w:hAnsi="Times New Roman" w:cs="Times New Roman"/>
          <w:b/>
          <w:bCs/>
          <w:sz w:val="24"/>
          <w:szCs w:val="24"/>
        </w:rPr>
        <w:t>Class Bubbles</w:t>
      </w:r>
    </w:p>
    <w:p w14:paraId="6B288857" w14:textId="77777777" w:rsidR="00BE57C2" w:rsidRPr="00BE57C2" w:rsidRDefault="00E83D6C" w:rsidP="00E10378">
      <w:pPr>
        <w:pStyle w:val="ListParagraph"/>
        <w:numPr>
          <w:ilvl w:val="0"/>
          <w:numId w:val="47"/>
        </w:numPr>
        <w:spacing w:line="256" w:lineRule="auto"/>
        <w:rPr>
          <w:rFonts w:ascii="Times New Roman" w:eastAsia="Calibri" w:hAnsi="Times New Roman" w:cs="Times New Roman"/>
          <w:sz w:val="24"/>
          <w:szCs w:val="24"/>
        </w:rPr>
      </w:pPr>
      <w:r w:rsidRPr="00BE57C2">
        <w:rPr>
          <w:rFonts w:ascii="Times New Roman" w:eastAsia="Calibri" w:hAnsi="Times New Roman" w:cs="Times New Roman"/>
          <w:sz w:val="24"/>
          <w:szCs w:val="24"/>
        </w:rPr>
        <w:t>Each class will operate as a class bubble. This means that each class mixes only with their own class from arrival at school in the morning to departure at the end of the day.</w:t>
      </w:r>
    </w:p>
    <w:p w14:paraId="36E52253" w14:textId="77777777" w:rsidR="00BE57C2" w:rsidRPr="00BE57C2" w:rsidRDefault="00E83D6C" w:rsidP="00E10378">
      <w:pPr>
        <w:pStyle w:val="ListParagraph"/>
        <w:numPr>
          <w:ilvl w:val="0"/>
          <w:numId w:val="47"/>
        </w:numPr>
        <w:spacing w:line="256" w:lineRule="auto"/>
        <w:rPr>
          <w:rFonts w:ascii="Times New Roman" w:eastAsia="Calibri" w:hAnsi="Times New Roman" w:cs="Times New Roman"/>
          <w:sz w:val="24"/>
          <w:szCs w:val="24"/>
        </w:rPr>
      </w:pPr>
      <w:r w:rsidRPr="00BE57C2">
        <w:rPr>
          <w:rFonts w:ascii="Times New Roman" w:eastAsia="Calibri" w:hAnsi="Times New Roman" w:cs="Times New Roman"/>
          <w:sz w:val="24"/>
          <w:szCs w:val="24"/>
        </w:rPr>
        <w:t>The three classes in the Butterfly suite shall be an exception to this rule. This is because the children in the suite share important resources such as the sensory room and OT equipment which cannot be cleaned after every single use. Additionally, it cannot be predicted when the children may need to avail of these resources.  The three classes in the suite will however operate as one bubble.</w:t>
      </w:r>
    </w:p>
    <w:p w14:paraId="30B6C274" w14:textId="58FE2B44" w:rsidR="00E83D6C" w:rsidRPr="00BE57C2" w:rsidRDefault="00E83D6C" w:rsidP="00E10378">
      <w:pPr>
        <w:pStyle w:val="ListParagraph"/>
        <w:numPr>
          <w:ilvl w:val="0"/>
          <w:numId w:val="47"/>
        </w:numPr>
        <w:spacing w:line="256" w:lineRule="auto"/>
        <w:rPr>
          <w:rFonts w:ascii="Times New Roman" w:eastAsia="Calibri" w:hAnsi="Times New Roman" w:cs="Times New Roman"/>
          <w:b/>
          <w:bCs/>
          <w:sz w:val="24"/>
          <w:szCs w:val="24"/>
        </w:rPr>
      </w:pPr>
      <w:r w:rsidRPr="00BE57C2">
        <w:rPr>
          <w:rFonts w:ascii="Times New Roman" w:eastAsia="Calibri" w:hAnsi="Times New Roman" w:cs="Times New Roman"/>
          <w:sz w:val="24"/>
          <w:szCs w:val="24"/>
        </w:rPr>
        <w:t>The Early Start morning and evening group who share the same room will also operate as one bubble. Again, there is not enough time to clean all the equipment between classes and the turnaround time is technically the lunch break for the teachers and childcare workers.</w:t>
      </w:r>
    </w:p>
    <w:p w14:paraId="579EC8BD" w14:textId="5EA07B5F" w:rsidR="00C501F0" w:rsidRPr="008613B7" w:rsidRDefault="0007673C" w:rsidP="005E6175">
      <w:pPr>
        <w:pStyle w:val="Heading1"/>
        <w:rPr>
          <w:rFonts w:cs="Times New Roman"/>
        </w:rPr>
      </w:pPr>
      <w:r w:rsidRPr="008613B7">
        <w:rPr>
          <w:rFonts w:cs="Times New Roman"/>
        </w:rPr>
        <w:t xml:space="preserve">7. </w:t>
      </w:r>
      <w:r w:rsidR="0063255E" w:rsidRPr="008613B7">
        <w:rPr>
          <w:rFonts w:cs="Times New Roman"/>
        </w:rPr>
        <w:t>Special Education, SETs and SNAs</w:t>
      </w:r>
    </w:p>
    <w:p w14:paraId="536B45D7" w14:textId="4957E298" w:rsidR="00F50EA6" w:rsidRPr="008613B7" w:rsidRDefault="00C501F0" w:rsidP="005E6175">
      <w:p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Staff members (particularly </w:t>
      </w:r>
      <w:r w:rsidR="00CE359F" w:rsidRPr="008613B7">
        <w:rPr>
          <w:rFonts w:ascii="Times New Roman" w:hAnsi="Times New Roman" w:cs="Times New Roman"/>
          <w:sz w:val="24"/>
          <w:szCs w:val="24"/>
        </w:rPr>
        <w:t>Special Education</w:t>
      </w:r>
      <w:r w:rsidRPr="008613B7">
        <w:rPr>
          <w:rFonts w:ascii="Times New Roman" w:hAnsi="Times New Roman" w:cs="Times New Roman"/>
          <w:sz w:val="24"/>
          <w:szCs w:val="24"/>
        </w:rPr>
        <w:t xml:space="preserve"> Teachers and SNAs) can rotate between areas/classes but this will be minimized where possible. When rotation occurs, agreed sanitising routines will be observed.</w:t>
      </w:r>
    </w:p>
    <w:p w14:paraId="58CA3DDE" w14:textId="61B451E7" w:rsidR="00F50EA6" w:rsidRPr="008613B7" w:rsidRDefault="00F50EA6" w:rsidP="005E6175">
      <w:pPr>
        <w:spacing w:after="0" w:line="240" w:lineRule="auto"/>
        <w:rPr>
          <w:rFonts w:ascii="Times New Roman" w:hAnsi="Times New Roman" w:cs="Times New Roman"/>
          <w:sz w:val="24"/>
          <w:szCs w:val="24"/>
        </w:rPr>
      </w:pPr>
    </w:p>
    <w:p w14:paraId="041DD9BA" w14:textId="77777777" w:rsidR="00C501F0" w:rsidRPr="008613B7" w:rsidRDefault="00C501F0" w:rsidP="005E6175">
      <w:pPr>
        <w:spacing w:after="0"/>
        <w:rPr>
          <w:rFonts w:ascii="Times New Roman" w:hAnsi="Times New Roman" w:cs="Times New Roman"/>
          <w:sz w:val="24"/>
          <w:szCs w:val="24"/>
        </w:rPr>
      </w:pPr>
      <w:r w:rsidRPr="008613B7">
        <w:rPr>
          <w:rFonts w:ascii="Times New Roman" w:hAnsi="Times New Roman" w:cs="Times New Roman"/>
          <w:sz w:val="24"/>
          <w:szCs w:val="24"/>
        </w:rPr>
        <w:t>In keeping with our Special Education policy, learning support will be provided by a blended approach of in-class support and withdrawal. The provision of support will be organised to ensure our support teachers will work as far as possible, within the confines of a bubble.</w:t>
      </w:r>
    </w:p>
    <w:p w14:paraId="08365BC3" w14:textId="77777777" w:rsidR="00C501F0" w:rsidRPr="008613B7" w:rsidRDefault="00C501F0" w:rsidP="00E10378">
      <w:pPr>
        <w:pStyle w:val="ListParagraph"/>
        <w:numPr>
          <w:ilvl w:val="0"/>
          <w:numId w:val="29"/>
        </w:numPr>
        <w:spacing w:after="0"/>
        <w:rPr>
          <w:rFonts w:ascii="Times New Roman" w:hAnsi="Times New Roman" w:cs="Times New Roman"/>
          <w:sz w:val="24"/>
          <w:szCs w:val="24"/>
        </w:rPr>
      </w:pPr>
      <w:r w:rsidRPr="008613B7">
        <w:rPr>
          <w:rFonts w:ascii="Times New Roman" w:hAnsi="Times New Roman" w:cs="Times New Roman"/>
          <w:sz w:val="24"/>
          <w:szCs w:val="24"/>
        </w:rPr>
        <w:t>Where a support teacher is working alongside a class teacher in a classroom, both teachers must be mindful of maintaining social distance from one another.</w:t>
      </w:r>
    </w:p>
    <w:p w14:paraId="533BEEE6" w14:textId="0357A016" w:rsidR="00E47CBB" w:rsidRPr="008613B7" w:rsidRDefault="00C501F0" w:rsidP="00E10378">
      <w:pPr>
        <w:pStyle w:val="ListParagraph"/>
        <w:numPr>
          <w:ilvl w:val="0"/>
          <w:numId w:val="29"/>
        </w:numPr>
        <w:spacing w:after="0"/>
        <w:rPr>
          <w:rFonts w:ascii="Times New Roman" w:hAnsi="Times New Roman" w:cs="Times New Roman"/>
          <w:sz w:val="24"/>
          <w:szCs w:val="24"/>
        </w:rPr>
      </w:pPr>
      <w:r w:rsidRPr="008613B7">
        <w:rPr>
          <w:rFonts w:ascii="Times New Roman" w:hAnsi="Times New Roman" w:cs="Times New Roman"/>
          <w:sz w:val="24"/>
          <w:szCs w:val="24"/>
        </w:rPr>
        <w:t>The tables and chairs in SET rooms will be wiped clean in between different pupils or small groups attending.</w:t>
      </w:r>
    </w:p>
    <w:p w14:paraId="5C0F8BBE" w14:textId="29952A0D" w:rsidR="0007673C" w:rsidRDefault="0007673C" w:rsidP="005E6175">
      <w:pPr>
        <w:pStyle w:val="Heading1"/>
        <w:rPr>
          <w:rFonts w:cs="Times New Roman"/>
          <w:lang w:val="en-GB"/>
        </w:rPr>
      </w:pPr>
      <w:r w:rsidRPr="008613B7">
        <w:rPr>
          <w:rFonts w:cs="Times New Roman"/>
          <w:lang w:val="en-GB"/>
        </w:rPr>
        <w:t>8. Absence</w:t>
      </w:r>
    </w:p>
    <w:p w14:paraId="3D48DFD2" w14:textId="328F8134" w:rsidR="00E47CBB" w:rsidRPr="008613B7" w:rsidRDefault="0007673C" w:rsidP="005E6175">
      <w:pPr>
        <w:pStyle w:val="Heading2"/>
        <w:rPr>
          <w:rFonts w:cs="Times New Roman"/>
          <w:lang w:val="en-GB"/>
        </w:rPr>
      </w:pPr>
      <w:r w:rsidRPr="008613B7">
        <w:rPr>
          <w:rFonts w:cs="Times New Roman"/>
          <w:lang w:val="en-GB"/>
        </w:rPr>
        <w:t xml:space="preserve">8.1 </w:t>
      </w:r>
      <w:r w:rsidR="00E47CBB" w:rsidRPr="008613B7">
        <w:rPr>
          <w:rFonts w:cs="Times New Roman"/>
          <w:lang w:val="en-GB"/>
        </w:rPr>
        <w:t>Teacher Absence and Substitution</w:t>
      </w:r>
    </w:p>
    <w:p w14:paraId="1591F54A" w14:textId="77777777" w:rsidR="00AB477E" w:rsidRPr="008613B7" w:rsidRDefault="00246C1E" w:rsidP="00E10378">
      <w:pPr>
        <w:pStyle w:val="ListParagraph"/>
        <w:numPr>
          <w:ilvl w:val="0"/>
          <w:numId w:val="28"/>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 xml:space="preserve">If a </w:t>
      </w:r>
      <w:r w:rsidR="00E47CBB" w:rsidRPr="008613B7">
        <w:rPr>
          <w:rFonts w:ascii="Times New Roman" w:hAnsi="Times New Roman" w:cs="Times New Roman"/>
          <w:sz w:val="24"/>
          <w:szCs w:val="24"/>
          <w:lang w:val="en-GB"/>
        </w:rPr>
        <w:t>teacher is unable to attend school, every effort will be made to secure a substitute teacher for the class</w:t>
      </w:r>
      <w:r w:rsidRPr="008613B7">
        <w:rPr>
          <w:rFonts w:ascii="Times New Roman" w:hAnsi="Times New Roman" w:cs="Times New Roman"/>
          <w:sz w:val="24"/>
          <w:szCs w:val="24"/>
          <w:lang w:val="en-GB"/>
        </w:rPr>
        <w:t xml:space="preserve"> by applying to the panel that serves our school and/or outside that panel. </w:t>
      </w:r>
    </w:p>
    <w:p w14:paraId="7E79BA8A" w14:textId="77777777" w:rsidR="002B3E85" w:rsidRPr="008613B7" w:rsidRDefault="00E47CBB" w:rsidP="00E10378">
      <w:pPr>
        <w:pStyle w:val="ListParagraph"/>
        <w:numPr>
          <w:ilvl w:val="0"/>
          <w:numId w:val="28"/>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lastRenderedPageBreak/>
        <w:t xml:space="preserve">If a substitute teacher is not available, it is not appropriate for the class to be divided into groups and accommodated in other classes. In such circumstances, </w:t>
      </w:r>
      <w:r w:rsidR="00CC3135" w:rsidRPr="008613B7">
        <w:rPr>
          <w:rFonts w:ascii="Times New Roman" w:hAnsi="Times New Roman" w:cs="Times New Roman"/>
          <w:sz w:val="24"/>
          <w:szCs w:val="24"/>
          <w:lang w:val="en-GB"/>
        </w:rPr>
        <w:t>the</w:t>
      </w:r>
      <w:r w:rsidR="00EC1591" w:rsidRPr="008613B7">
        <w:rPr>
          <w:rFonts w:ascii="Times New Roman" w:hAnsi="Times New Roman" w:cs="Times New Roman"/>
          <w:sz w:val="24"/>
          <w:szCs w:val="24"/>
          <w:lang w:val="en-GB"/>
        </w:rPr>
        <w:t xml:space="preserve"> special education teacher who has been assigned to that class </w:t>
      </w:r>
      <w:r w:rsidR="00CC3135" w:rsidRPr="008613B7">
        <w:rPr>
          <w:rFonts w:ascii="Times New Roman" w:hAnsi="Times New Roman" w:cs="Times New Roman"/>
          <w:sz w:val="24"/>
          <w:szCs w:val="24"/>
          <w:lang w:val="en-GB"/>
        </w:rPr>
        <w:t>may take the class for the day</w:t>
      </w:r>
      <w:r w:rsidR="002B3E85" w:rsidRPr="008613B7">
        <w:rPr>
          <w:rFonts w:ascii="Times New Roman" w:hAnsi="Times New Roman" w:cs="Times New Roman"/>
          <w:sz w:val="24"/>
          <w:szCs w:val="24"/>
          <w:lang w:val="en-GB"/>
        </w:rPr>
        <w:t>.</w:t>
      </w:r>
    </w:p>
    <w:p w14:paraId="3E7536A6" w14:textId="3A42C1A0" w:rsidR="00030740" w:rsidRPr="008613B7" w:rsidRDefault="002B3E85" w:rsidP="00E10378">
      <w:pPr>
        <w:pStyle w:val="ListParagraph"/>
        <w:numPr>
          <w:ilvl w:val="0"/>
          <w:numId w:val="28"/>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 xml:space="preserve">If it is not possible to find a teacher to cover for the </w:t>
      </w:r>
      <w:r w:rsidR="00ED427B" w:rsidRPr="008613B7">
        <w:rPr>
          <w:rFonts w:ascii="Times New Roman" w:hAnsi="Times New Roman" w:cs="Times New Roman"/>
          <w:sz w:val="24"/>
          <w:szCs w:val="24"/>
          <w:lang w:val="en-GB"/>
        </w:rPr>
        <w:t>absent teacher</w:t>
      </w:r>
      <w:r w:rsidR="005D2B9E" w:rsidRPr="008613B7">
        <w:rPr>
          <w:rFonts w:ascii="Times New Roman" w:hAnsi="Times New Roman" w:cs="Times New Roman"/>
          <w:sz w:val="24"/>
          <w:szCs w:val="24"/>
          <w:lang w:val="en-GB"/>
        </w:rPr>
        <w:t xml:space="preserve"> (e.g. all the SETs are either covering or absent themselves)</w:t>
      </w:r>
      <w:r w:rsidR="00ED427B" w:rsidRPr="008613B7">
        <w:rPr>
          <w:rFonts w:ascii="Times New Roman" w:hAnsi="Times New Roman" w:cs="Times New Roman"/>
          <w:sz w:val="24"/>
          <w:szCs w:val="24"/>
          <w:lang w:val="en-GB"/>
        </w:rPr>
        <w:t xml:space="preserve"> </w:t>
      </w:r>
      <w:r w:rsidR="00E47CBB" w:rsidRPr="008613B7">
        <w:rPr>
          <w:rFonts w:ascii="Times New Roman" w:hAnsi="Times New Roman" w:cs="Times New Roman"/>
          <w:sz w:val="24"/>
          <w:szCs w:val="24"/>
          <w:lang w:val="en-GB"/>
        </w:rPr>
        <w:t>it</w:t>
      </w:r>
      <w:r w:rsidR="005D2B9E" w:rsidRPr="008613B7">
        <w:rPr>
          <w:rFonts w:ascii="Times New Roman" w:hAnsi="Times New Roman" w:cs="Times New Roman"/>
          <w:sz w:val="24"/>
          <w:szCs w:val="24"/>
          <w:lang w:val="en-GB"/>
        </w:rPr>
        <w:t xml:space="preserve"> will</w:t>
      </w:r>
      <w:r w:rsidR="00E47CBB" w:rsidRPr="008613B7">
        <w:rPr>
          <w:rFonts w:ascii="Times New Roman" w:hAnsi="Times New Roman" w:cs="Times New Roman"/>
          <w:sz w:val="24"/>
          <w:szCs w:val="24"/>
          <w:lang w:val="en-GB"/>
        </w:rPr>
        <w:t xml:space="preserve"> not be possible for the class to attend on that day. If that is the case, as much notice as possible will be given to parents.</w:t>
      </w:r>
    </w:p>
    <w:p w14:paraId="2E0AED12" w14:textId="77777777" w:rsidR="00E17B84" w:rsidRPr="008613B7" w:rsidRDefault="00E17B84" w:rsidP="005E6175">
      <w:pPr>
        <w:pStyle w:val="ListParagraph"/>
        <w:spacing w:after="0"/>
        <w:rPr>
          <w:rFonts w:ascii="Times New Roman" w:hAnsi="Times New Roman" w:cs="Times New Roman"/>
          <w:sz w:val="24"/>
          <w:szCs w:val="24"/>
          <w:lang w:val="en-GB"/>
        </w:rPr>
      </w:pPr>
    </w:p>
    <w:p w14:paraId="12B56018" w14:textId="2E8C72AF" w:rsidR="00E47CBB" w:rsidRPr="008613B7" w:rsidRDefault="0007673C" w:rsidP="005E6175">
      <w:pPr>
        <w:pStyle w:val="Heading2"/>
        <w:rPr>
          <w:rFonts w:cs="Times New Roman"/>
          <w:lang w:val="en-GB"/>
        </w:rPr>
      </w:pPr>
      <w:r w:rsidRPr="008613B7">
        <w:rPr>
          <w:rFonts w:cs="Times New Roman"/>
          <w:lang w:val="en-GB"/>
        </w:rPr>
        <w:t xml:space="preserve">8.2 </w:t>
      </w:r>
      <w:r w:rsidR="00E47CBB" w:rsidRPr="008613B7">
        <w:rPr>
          <w:rFonts w:cs="Times New Roman"/>
          <w:lang w:val="en-GB"/>
        </w:rPr>
        <w:t>Children who should</w:t>
      </w:r>
      <w:r w:rsidR="00030740" w:rsidRPr="008613B7">
        <w:rPr>
          <w:rFonts w:cs="Times New Roman"/>
          <w:lang w:val="en-GB"/>
        </w:rPr>
        <w:t xml:space="preserve"> </w:t>
      </w:r>
      <w:r w:rsidR="00E47CBB" w:rsidRPr="008613B7">
        <w:rPr>
          <w:rFonts w:cs="Times New Roman"/>
          <w:color w:val="FF0000"/>
          <w:lang w:val="en-GB"/>
        </w:rPr>
        <w:t>not</w:t>
      </w:r>
      <w:r w:rsidR="00030740" w:rsidRPr="008613B7">
        <w:rPr>
          <w:rFonts w:cs="Times New Roman"/>
          <w:color w:val="FF0000"/>
          <w:lang w:val="en-GB"/>
        </w:rPr>
        <w:t xml:space="preserve"> </w:t>
      </w:r>
      <w:r w:rsidR="00E47CBB" w:rsidRPr="008613B7">
        <w:rPr>
          <w:rFonts w:cs="Times New Roman"/>
          <w:lang w:val="en-GB"/>
        </w:rPr>
        <w:t>attend school</w:t>
      </w:r>
    </w:p>
    <w:p w14:paraId="53342EAB" w14:textId="77777777" w:rsidR="00E47CBB" w:rsidRPr="008613B7" w:rsidRDefault="00E47CBB" w:rsidP="005E6175">
      <w:pPr>
        <w:pStyle w:val="ListParagraph"/>
        <w:spacing w:after="0"/>
        <w:ind w:left="0"/>
        <w:rPr>
          <w:rFonts w:ascii="Times New Roman" w:hAnsi="Times New Roman" w:cs="Times New Roman"/>
          <w:sz w:val="24"/>
          <w:szCs w:val="24"/>
          <w:lang w:val="en-GB"/>
        </w:rPr>
      </w:pPr>
      <w:r w:rsidRPr="008613B7">
        <w:rPr>
          <w:rFonts w:ascii="Times New Roman" w:hAnsi="Times New Roman" w:cs="Times New Roman"/>
          <w:sz w:val="24"/>
          <w:szCs w:val="24"/>
          <w:lang w:val="en-GB"/>
        </w:rPr>
        <w:t xml:space="preserve">If your child is in one of the following categories, they should not attend school – </w:t>
      </w:r>
    </w:p>
    <w:p w14:paraId="13EF2792" w14:textId="77777777" w:rsidR="00E47CBB" w:rsidRPr="008613B7" w:rsidRDefault="00E47CBB" w:rsidP="00E10378">
      <w:pPr>
        <w:pStyle w:val="ListParagraph"/>
        <w:numPr>
          <w:ilvl w:val="0"/>
          <w:numId w:val="30"/>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Children who have been diagnosed with Covid-19</w:t>
      </w:r>
    </w:p>
    <w:p w14:paraId="58CDD086" w14:textId="77777777" w:rsidR="00E47CBB" w:rsidRPr="008613B7" w:rsidRDefault="00E47CBB" w:rsidP="00E10378">
      <w:pPr>
        <w:pStyle w:val="ListParagraph"/>
        <w:numPr>
          <w:ilvl w:val="0"/>
          <w:numId w:val="30"/>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 xml:space="preserve">Children who have been in close contact with a person who has been diagnosed with Covid-19 </w:t>
      </w:r>
    </w:p>
    <w:p w14:paraId="6AC57F44" w14:textId="77777777" w:rsidR="00E47CBB" w:rsidRPr="008613B7" w:rsidRDefault="00E47CBB" w:rsidP="00E10378">
      <w:pPr>
        <w:pStyle w:val="ListParagraph"/>
        <w:numPr>
          <w:ilvl w:val="0"/>
          <w:numId w:val="30"/>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Children who have a suspected case of Covid-19 and the outcome of the test is pending</w:t>
      </w:r>
    </w:p>
    <w:p w14:paraId="35B044B2" w14:textId="77777777" w:rsidR="00E47CBB" w:rsidRPr="008613B7" w:rsidRDefault="00E47CBB" w:rsidP="00E10378">
      <w:pPr>
        <w:pStyle w:val="ListParagraph"/>
        <w:numPr>
          <w:ilvl w:val="0"/>
          <w:numId w:val="30"/>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Children who have been in contact with a person who has a suspected case of Covid-19 and the outcome of the test is pending</w:t>
      </w:r>
    </w:p>
    <w:p w14:paraId="46483735" w14:textId="77777777" w:rsidR="00E47CBB" w:rsidRPr="008613B7" w:rsidRDefault="00E47CBB" w:rsidP="00E10378">
      <w:pPr>
        <w:pStyle w:val="ListParagraph"/>
        <w:numPr>
          <w:ilvl w:val="0"/>
          <w:numId w:val="30"/>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Children with underlying health conditions who have been directed by a medical professional not to attend school</w:t>
      </w:r>
    </w:p>
    <w:p w14:paraId="2EBFE83F" w14:textId="0A03FE01" w:rsidR="00BC7627" w:rsidRPr="008613B7" w:rsidRDefault="00E47CBB" w:rsidP="00E10378">
      <w:pPr>
        <w:pStyle w:val="ListParagraph"/>
        <w:numPr>
          <w:ilvl w:val="0"/>
          <w:numId w:val="30"/>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Children who have returned home after travel</w:t>
      </w:r>
      <w:r w:rsidR="00A54B59">
        <w:rPr>
          <w:rFonts w:ascii="Times New Roman" w:hAnsi="Times New Roman" w:cs="Times New Roman"/>
          <w:sz w:val="24"/>
          <w:szCs w:val="24"/>
          <w:lang w:val="en-GB"/>
        </w:rPr>
        <w:t xml:space="preserve">, </w:t>
      </w:r>
      <w:r w:rsidR="00A54B59" w:rsidRPr="00A54B59">
        <w:rPr>
          <w:rFonts w:ascii="Times New Roman" w:hAnsi="Times New Roman" w:cs="Times New Roman"/>
          <w:color w:val="000000"/>
          <w:sz w:val="24"/>
          <w:szCs w:val="24"/>
        </w:rPr>
        <w:t>in such instances please consult and follow latest Government advice in relation to foreign travel.</w:t>
      </w:r>
    </w:p>
    <w:p w14:paraId="125C67E0" w14:textId="7294D751" w:rsidR="00BC7627" w:rsidRPr="008613B7" w:rsidRDefault="00E47CBB" w:rsidP="00E10378">
      <w:pPr>
        <w:pStyle w:val="ListParagraph"/>
        <w:numPr>
          <w:ilvl w:val="0"/>
          <w:numId w:val="30"/>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Children who are generally unwell</w:t>
      </w:r>
      <w:r w:rsidR="00BC7627" w:rsidRPr="008613B7">
        <w:rPr>
          <w:rFonts w:ascii="Times New Roman" w:hAnsi="Times New Roman" w:cs="Times New Roman"/>
          <w:bCs/>
          <w:i/>
          <w:iCs/>
          <w:color w:val="C00000"/>
          <w:sz w:val="24"/>
          <w:szCs w:val="24"/>
          <w:lang w:val="en-US"/>
        </w:rPr>
        <w:t xml:space="preserve"> </w:t>
      </w:r>
      <w:r w:rsidR="00D40824">
        <w:rPr>
          <w:rFonts w:ascii="Times New Roman" w:hAnsi="Times New Roman" w:cs="Times New Roman"/>
          <w:bCs/>
          <w:iCs/>
          <w:sz w:val="24"/>
          <w:szCs w:val="24"/>
          <w:lang w:val="en-US"/>
        </w:rPr>
        <w:t>and who are displaying these common symptoms of Covid-19:</w:t>
      </w:r>
      <w:r w:rsidR="00BC7627" w:rsidRPr="008613B7">
        <w:rPr>
          <w:rFonts w:ascii="Times New Roman" w:hAnsi="Times New Roman" w:cs="Times New Roman"/>
          <w:b/>
          <w:bCs/>
          <w:iCs/>
          <w:sz w:val="24"/>
          <w:szCs w:val="24"/>
          <w:lang w:val="en-US"/>
        </w:rPr>
        <w:t xml:space="preserve"> </w:t>
      </w:r>
    </w:p>
    <w:p w14:paraId="7E09B0BF" w14:textId="74358C20" w:rsidR="00BC7627" w:rsidRPr="008613B7" w:rsidRDefault="00BC7627" w:rsidP="00E10378">
      <w:pPr>
        <w:pStyle w:val="ListParagraph"/>
        <w:numPr>
          <w:ilvl w:val="0"/>
          <w:numId w:val="5"/>
        </w:numPr>
        <w:rPr>
          <w:rFonts w:ascii="Times New Roman" w:hAnsi="Times New Roman" w:cs="Times New Roman"/>
          <w:sz w:val="24"/>
          <w:szCs w:val="24"/>
          <w:lang w:val="en-US"/>
        </w:rPr>
      </w:pPr>
      <w:r w:rsidRPr="008613B7">
        <w:rPr>
          <w:rFonts w:ascii="Times New Roman" w:hAnsi="Times New Roman" w:cs="Times New Roman"/>
          <w:sz w:val="24"/>
          <w:szCs w:val="24"/>
          <w:lang w:val="en-US"/>
        </w:rPr>
        <w:t>High temperature 38°C +</w:t>
      </w:r>
    </w:p>
    <w:p w14:paraId="54CE8E50" w14:textId="4991CE7E" w:rsidR="00BC7627" w:rsidRPr="008613B7" w:rsidRDefault="00D40824" w:rsidP="00E10378">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A new c</w:t>
      </w:r>
      <w:r w:rsidR="00BC7627" w:rsidRPr="008613B7">
        <w:rPr>
          <w:rFonts w:ascii="Times New Roman" w:hAnsi="Times New Roman" w:cs="Times New Roman"/>
          <w:sz w:val="24"/>
          <w:szCs w:val="24"/>
          <w:lang w:val="en-US"/>
        </w:rPr>
        <w:t>ough</w:t>
      </w:r>
      <w:r>
        <w:rPr>
          <w:rFonts w:ascii="Times New Roman" w:hAnsi="Times New Roman" w:cs="Times New Roman"/>
          <w:sz w:val="24"/>
          <w:szCs w:val="24"/>
          <w:lang w:val="en-US"/>
        </w:rPr>
        <w:t xml:space="preserve"> </w:t>
      </w:r>
    </w:p>
    <w:p w14:paraId="133687E1" w14:textId="0B8EE0D0" w:rsidR="00BC7627" w:rsidRPr="008613B7" w:rsidRDefault="00BC7627" w:rsidP="00E10378">
      <w:pPr>
        <w:pStyle w:val="ListParagraph"/>
        <w:numPr>
          <w:ilvl w:val="0"/>
          <w:numId w:val="5"/>
        </w:numPr>
        <w:rPr>
          <w:rFonts w:ascii="Times New Roman" w:hAnsi="Times New Roman" w:cs="Times New Roman"/>
          <w:sz w:val="24"/>
          <w:szCs w:val="24"/>
          <w:lang w:val="en-US"/>
        </w:rPr>
      </w:pPr>
      <w:r w:rsidRPr="008613B7">
        <w:rPr>
          <w:rFonts w:ascii="Times New Roman" w:hAnsi="Times New Roman" w:cs="Times New Roman"/>
          <w:sz w:val="24"/>
          <w:szCs w:val="24"/>
          <w:lang w:val="en-US"/>
        </w:rPr>
        <w:t>Shortness of breath</w:t>
      </w:r>
      <w:r w:rsidR="00D40824">
        <w:rPr>
          <w:rFonts w:ascii="Times New Roman" w:hAnsi="Times New Roman" w:cs="Times New Roman"/>
          <w:sz w:val="24"/>
          <w:szCs w:val="24"/>
          <w:lang w:val="en-US"/>
        </w:rPr>
        <w:t xml:space="preserve"> or difficulty breathing</w:t>
      </w:r>
    </w:p>
    <w:p w14:paraId="0EE085F9" w14:textId="03535320" w:rsidR="00E47CBB" w:rsidRDefault="00BC7627" w:rsidP="00E10378">
      <w:pPr>
        <w:pStyle w:val="ListParagraph"/>
        <w:numPr>
          <w:ilvl w:val="0"/>
          <w:numId w:val="5"/>
        </w:numPr>
        <w:rPr>
          <w:rFonts w:ascii="Times New Roman" w:hAnsi="Times New Roman" w:cs="Times New Roman"/>
          <w:sz w:val="24"/>
          <w:szCs w:val="24"/>
          <w:lang w:val="en-US"/>
        </w:rPr>
      </w:pPr>
      <w:r w:rsidRPr="008613B7">
        <w:rPr>
          <w:rFonts w:ascii="Times New Roman" w:hAnsi="Times New Roman" w:cs="Times New Roman"/>
          <w:sz w:val="24"/>
          <w:szCs w:val="24"/>
          <w:lang w:val="en-US"/>
        </w:rPr>
        <w:t>Loss/change to sense of smell or taste</w:t>
      </w:r>
    </w:p>
    <w:p w14:paraId="2EA891A6" w14:textId="182EE3A4" w:rsidR="00D40824" w:rsidRDefault="00D40824" w:rsidP="00E10378">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Fatigue</w:t>
      </w:r>
    </w:p>
    <w:p w14:paraId="59DFD19C" w14:textId="5288196F" w:rsidR="00D40824" w:rsidRDefault="00D40824" w:rsidP="00E10378">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Aches and pains</w:t>
      </w:r>
    </w:p>
    <w:p w14:paraId="4A44AA0A" w14:textId="2ED811C3" w:rsidR="00D40824" w:rsidRPr="00D40824" w:rsidRDefault="00D40824" w:rsidP="00D40824">
      <w:pPr>
        <w:pStyle w:val="ListParagraph"/>
        <w:numPr>
          <w:ilvl w:val="0"/>
          <w:numId w:val="52"/>
        </w:numPr>
        <w:rPr>
          <w:rFonts w:ascii="Times New Roman" w:hAnsi="Times New Roman" w:cs="Times New Roman"/>
          <w:sz w:val="24"/>
          <w:szCs w:val="24"/>
          <w:lang w:val="en-US"/>
        </w:rPr>
      </w:pPr>
      <w:r>
        <w:rPr>
          <w:rFonts w:ascii="Times New Roman" w:hAnsi="Times New Roman" w:cs="Times New Roman"/>
          <w:sz w:val="24"/>
          <w:szCs w:val="24"/>
          <w:lang w:val="en-US"/>
        </w:rPr>
        <w:t>Children who are feeling unwell and displaying these l</w:t>
      </w:r>
      <w:r w:rsidRPr="00D40824">
        <w:rPr>
          <w:rFonts w:ascii="Times New Roman" w:hAnsi="Times New Roman" w:cs="Times New Roman"/>
          <w:sz w:val="24"/>
          <w:szCs w:val="24"/>
          <w:lang w:val="en-US"/>
        </w:rPr>
        <w:t xml:space="preserve">ess </w:t>
      </w:r>
      <w:r>
        <w:rPr>
          <w:rFonts w:ascii="Times New Roman" w:hAnsi="Times New Roman" w:cs="Times New Roman"/>
          <w:sz w:val="24"/>
          <w:szCs w:val="24"/>
          <w:lang w:val="en-US"/>
        </w:rPr>
        <w:t>c</w:t>
      </w:r>
      <w:r w:rsidRPr="00D40824">
        <w:rPr>
          <w:rFonts w:ascii="Times New Roman" w:hAnsi="Times New Roman" w:cs="Times New Roman"/>
          <w:sz w:val="24"/>
          <w:szCs w:val="24"/>
          <w:lang w:val="en-US"/>
        </w:rPr>
        <w:t>ommon symptoms of Covid-19:</w:t>
      </w:r>
    </w:p>
    <w:p w14:paraId="4534AE39" w14:textId="301567A7" w:rsidR="00D40824" w:rsidRDefault="00D40824" w:rsidP="00E10378">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Sore throat</w:t>
      </w:r>
    </w:p>
    <w:p w14:paraId="4036424B" w14:textId="49287EFC" w:rsidR="00D40824" w:rsidRDefault="00D40824" w:rsidP="00E10378">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Headaches</w:t>
      </w:r>
    </w:p>
    <w:p w14:paraId="256EF05E" w14:textId="33019B65" w:rsidR="00D40824" w:rsidRDefault="00D40824" w:rsidP="00E10378">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Runny or stuffy noses</w:t>
      </w:r>
    </w:p>
    <w:p w14:paraId="5FB34C34" w14:textId="33C10D35" w:rsidR="00D40824" w:rsidRDefault="00D40824" w:rsidP="00E10378">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Feeling sick or vomiting</w:t>
      </w:r>
    </w:p>
    <w:p w14:paraId="10247170" w14:textId="500EEA7C" w:rsidR="00D40824" w:rsidRDefault="00D40824" w:rsidP="00E10378">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Diarrhea</w:t>
      </w:r>
    </w:p>
    <w:p w14:paraId="60F1D556" w14:textId="59C9DB51" w:rsidR="001D7EC9" w:rsidRDefault="005A0EB5" w:rsidP="005A0EB5">
      <w:pPr>
        <w:pStyle w:val="Heading2"/>
      </w:pPr>
      <w:r>
        <w:t>8.4 The criteria listed above also apply to staff.</w:t>
      </w:r>
    </w:p>
    <w:p w14:paraId="1857256C" w14:textId="260A8219" w:rsidR="000D4121" w:rsidRPr="00213412" w:rsidRDefault="005A0EB5" w:rsidP="005A0EB5">
      <w:pPr>
        <w:rPr>
          <w:rFonts w:ascii="Times New Roman" w:hAnsi="Times New Roman" w:cs="Times New Roman"/>
          <w:sz w:val="24"/>
          <w:szCs w:val="24"/>
        </w:rPr>
      </w:pPr>
      <w:r w:rsidRPr="00213412">
        <w:rPr>
          <w:rFonts w:ascii="Times New Roman" w:hAnsi="Times New Roman" w:cs="Times New Roman"/>
          <w:sz w:val="24"/>
          <w:szCs w:val="24"/>
        </w:rPr>
        <w:t>All staff</w:t>
      </w:r>
      <w:r w:rsidR="00213412" w:rsidRPr="00213412">
        <w:rPr>
          <w:rFonts w:ascii="Times New Roman" w:hAnsi="Times New Roman" w:cs="Times New Roman"/>
          <w:sz w:val="24"/>
          <w:szCs w:val="24"/>
        </w:rPr>
        <w:t xml:space="preserve"> should abide by the criteria and guidance listed in section 8</w:t>
      </w:r>
      <w:r w:rsidR="00480B28">
        <w:rPr>
          <w:rFonts w:ascii="Times New Roman" w:hAnsi="Times New Roman" w:cs="Times New Roman"/>
          <w:sz w:val="24"/>
          <w:szCs w:val="24"/>
        </w:rPr>
        <w:t>.</w:t>
      </w:r>
      <w:r w:rsidR="00213412" w:rsidRPr="00213412">
        <w:rPr>
          <w:rFonts w:ascii="Times New Roman" w:hAnsi="Times New Roman" w:cs="Times New Roman"/>
          <w:sz w:val="24"/>
          <w:szCs w:val="24"/>
        </w:rPr>
        <w:t xml:space="preserve">3 </w:t>
      </w:r>
      <w:r w:rsidR="000D4121">
        <w:rPr>
          <w:rFonts w:ascii="Times New Roman" w:hAnsi="Times New Roman" w:cs="Times New Roman"/>
          <w:sz w:val="24"/>
          <w:szCs w:val="24"/>
        </w:rPr>
        <w:t>Staff are made aware of an encouraged to download the Covid-19 tracker App</w:t>
      </w:r>
    </w:p>
    <w:p w14:paraId="15D0F4C8" w14:textId="02D6B25F" w:rsidR="00E47CBB" w:rsidRPr="008613B7" w:rsidRDefault="0007673C" w:rsidP="005E6175">
      <w:pPr>
        <w:pStyle w:val="Heading2"/>
        <w:rPr>
          <w:rFonts w:cs="Times New Roman"/>
          <w:lang w:val="en-GB"/>
        </w:rPr>
      </w:pPr>
      <w:r w:rsidRPr="008613B7">
        <w:rPr>
          <w:rFonts w:cs="Times New Roman"/>
          <w:lang w:val="en-GB"/>
        </w:rPr>
        <w:t>8.</w:t>
      </w:r>
      <w:r w:rsidR="000D4121">
        <w:rPr>
          <w:rFonts w:cs="Times New Roman"/>
          <w:lang w:val="en-GB"/>
        </w:rPr>
        <w:t>5</w:t>
      </w:r>
      <w:r w:rsidRPr="008613B7">
        <w:rPr>
          <w:rFonts w:cs="Times New Roman"/>
          <w:lang w:val="en-GB"/>
        </w:rPr>
        <w:t xml:space="preserve"> </w:t>
      </w:r>
      <w:r w:rsidR="00E47CBB" w:rsidRPr="008613B7">
        <w:rPr>
          <w:rFonts w:cs="Times New Roman"/>
          <w:lang w:val="en-GB"/>
        </w:rPr>
        <w:t>Supporting the Learning of Children who cannot attend school</w:t>
      </w:r>
    </w:p>
    <w:p w14:paraId="6B37986B" w14:textId="2E1F4CAB" w:rsidR="00030740" w:rsidRPr="008613B7" w:rsidRDefault="000D4121" w:rsidP="005E6175">
      <w:pPr>
        <w:spacing w:after="0"/>
        <w:rPr>
          <w:rFonts w:ascii="Times New Roman" w:hAnsi="Times New Roman" w:cs="Times New Roman"/>
          <w:sz w:val="24"/>
          <w:szCs w:val="24"/>
        </w:rPr>
      </w:pPr>
      <w:r>
        <w:rPr>
          <w:rFonts w:ascii="Times New Roman" w:hAnsi="Times New Roman" w:cs="Times New Roman"/>
          <w:sz w:val="24"/>
          <w:szCs w:val="24"/>
        </w:rPr>
        <w:t>Where there is a case of e</w:t>
      </w:r>
      <w:r w:rsidR="00E47CBB" w:rsidRPr="008613B7">
        <w:rPr>
          <w:rFonts w:ascii="Times New Roman" w:hAnsi="Times New Roman" w:cs="Times New Roman"/>
          <w:sz w:val="24"/>
          <w:szCs w:val="24"/>
        </w:rPr>
        <w:t xml:space="preserve">xtended </w:t>
      </w:r>
      <w:r>
        <w:rPr>
          <w:rFonts w:ascii="Times New Roman" w:hAnsi="Times New Roman" w:cs="Times New Roman"/>
          <w:sz w:val="24"/>
          <w:szCs w:val="24"/>
        </w:rPr>
        <w:t>absenteeism</w:t>
      </w:r>
      <w:r w:rsidR="00B8339A" w:rsidRPr="008613B7">
        <w:rPr>
          <w:rFonts w:ascii="Times New Roman" w:hAnsi="Times New Roman" w:cs="Times New Roman"/>
          <w:sz w:val="24"/>
          <w:szCs w:val="24"/>
        </w:rPr>
        <w:t xml:space="preserve"> due to Covid-19</w:t>
      </w:r>
      <w:r w:rsidR="00E810C1" w:rsidRPr="008613B7">
        <w:rPr>
          <w:rFonts w:ascii="Times New Roman" w:hAnsi="Times New Roman" w:cs="Times New Roman"/>
          <w:sz w:val="24"/>
          <w:szCs w:val="24"/>
        </w:rPr>
        <w:t xml:space="preserve"> parents must furnish the school with a letter from medical practitioner to this effect.</w:t>
      </w:r>
      <w:r>
        <w:rPr>
          <w:rFonts w:ascii="Times New Roman" w:hAnsi="Times New Roman" w:cs="Times New Roman"/>
          <w:sz w:val="24"/>
          <w:szCs w:val="24"/>
        </w:rPr>
        <w:t xml:space="preserve"> The school will endeavour </w:t>
      </w:r>
      <w:r w:rsidR="00E810C1" w:rsidRPr="008613B7">
        <w:rPr>
          <w:rFonts w:ascii="Times New Roman" w:hAnsi="Times New Roman" w:cs="Times New Roman"/>
          <w:sz w:val="24"/>
          <w:szCs w:val="24"/>
        </w:rPr>
        <w:t>to</w:t>
      </w:r>
      <w:r w:rsidR="00E47CBB" w:rsidRPr="008613B7">
        <w:rPr>
          <w:rFonts w:ascii="Times New Roman" w:hAnsi="Times New Roman" w:cs="Times New Roman"/>
          <w:sz w:val="24"/>
          <w:szCs w:val="24"/>
        </w:rPr>
        <w:t xml:space="preserve"> support the child’s learning a</w:t>
      </w:r>
      <w:r w:rsidR="00E810C1" w:rsidRPr="008613B7">
        <w:rPr>
          <w:rFonts w:ascii="Times New Roman" w:hAnsi="Times New Roman" w:cs="Times New Roman"/>
          <w:sz w:val="24"/>
          <w:szCs w:val="24"/>
        </w:rPr>
        <w:t xml:space="preserve">t home through </w:t>
      </w:r>
      <w:r w:rsidR="006D75A4">
        <w:rPr>
          <w:rFonts w:ascii="Times New Roman" w:hAnsi="Times New Roman" w:cs="Times New Roman"/>
          <w:sz w:val="24"/>
          <w:szCs w:val="24"/>
        </w:rPr>
        <w:t>work packs and by</w:t>
      </w:r>
      <w:r w:rsidR="00E47CBB" w:rsidRPr="008613B7">
        <w:rPr>
          <w:rFonts w:ascii="Times New Roman" w:hAnsi="Times New Roman" w:cs="Times New Roman"/>
          <w:sz w:val="24"/>
          <w:szCs w:val="24"/>
        </w:rPr>
        <w:t xml:space="preserve"> shar</w:t>
      </w:r>
      <w:r w:rsidR="00E810C1" w:rsidRPr="008613B7">
        <w:rPr>
          <w:rFonts w:ascii="Times New Roman" w:hAnsi="Times New Roman" w:cs="Times New Roman"/>
          <w:sz w:val="24"/>
          <w:szCs w:val="24"/>
        </w:rPr>
        <w:t>ing activities</w:t>
      </w:r>
      <w:r w:rsidR="00E47CBB" w:rsidRPr="008613B7">
        <w:rPr>
          <w:rFonts w:ascii="Times New Roman" w:hAnsi="Times New Roman" w:cs="Times New Roman"/>
          <w:sz w:val="24"/>
          <w:szCs w:val="24"/>
        </w:rPr>
        <w:t xml:space="preserve"> with </w:t>
      </w:r>
    </w:p>
    <w:p w14:paraId="7F6D9EE8" w14:textId="7C1AD7FD" w:rsidR="00E83D6C" w:rsidRPr="008613B7" w:rsidRDefault="0007673C" w:rsidP="005E6175">
      <w:pPr>
        <w:pStyle w:val="Heading1"/>
        <w:rPr>
          <w:rFonts w:eastAsia="Calibri" w:cs="Times New Roman"/>
        </w:rPr>
      </w:pPr>
      <w:r w:rsidRPr="008613B7">
        <w:rPr>
          <w:rFonts w:eastAsia="Calibri" w:cs="Times New Roman"/>
        </w:rPr>
        <w:t xml:space="preserve">9. </w:t>
      </w:r>
      <w:r w:rsidR="00E83D6C" w:rsidRPr="008613B7">
        <w:rPr>
          <w:rFonts w:eastAsia="Calibri" w:cs="Times New Roman"/>
        </w:rPr>
        <w:t xml:space="preserve">Impact of COVID 19 on certain school activities </w:t>
      </w:r>
    </w:p>
    <w:p w14:paraId="2B761A3A" w14:textId="14874CEA" w:rsidR="00E83D6C" w:rsidRPr="00AC6B3F" w:rsidRDefault="0007673C" w:rsidP="000D4121">
      <w:pPr>
        <w:spacing w:after="0" w:line="256" w:lineRule="auto"/>
        <w:rPr>
          <w:rFonts w:ascii="Times New Roman" w:eastAsia="Calibri" w:hAnsi="Times New Roman" w:cs="Times New Roman"/>
          <w:b/>
          <w:bCs/>
          <w:iCs/>
          <w:sz w:val="24"/>
          <w:szCs w:val="24"/>
        </w:rPr>
      </w:pPr>
      <w:r w:rsidRPr="00AC6B3F">
        <w:rPr>
          <w:rFonts w:ascii="Times New Roman" w:eastAsia="Calibri" w:hAnsi="Times New Roman" w:cs="Times New Roman"/>
          <w:b/>
          <w:bCs/>
          <w:iCs/>
          <w:sz w:val="24"/>
          <w:szCs w:val="24"/>
        </w:rPr>
        <w:t xml:space="preserve">9.1 </w:t>
      </w:r>
      <w:r w:rsidR="00E83D6C" w:rsidRPr="00AC6B3F">
        <w:rPr>
          <w:rFonts w:ascii="Times New Roman" w:eastAsia="Calibri" w:hAnsi="Times New Roman" w:cs="Times New Roman"/>
          <w:b/>
          <w:bCs/>
          <w:iCs/>
          <w:sz w:val="24"/>
          <w:szCs w:val="24"/>
        </w:rPr>
        <w:t>School Choir</w:t>
      </w:r>
    </w:p>
    <w:p w14:paraId="6CD8E4EE" w14:textId="77777777" w:rsidR="00E83D6C" w:rsidRPr="00AC6B3F" w:rsidRDefault="00E83D6C" w:rsidP="00E10378">
      <w:pPr>
        <w:pStyle w:val="ListParagraph"/>
        <w:numPr>
          <w:ilvl w:val="0"/>
          <w:numId w:val="20"/>
        </w:numPr>
        <w:spacing w:line="256" w:lineRule="auto"/>
        <w:rPr>
          <w:rFonts w:ascii="Times New Roman" w:eastAsia="Calibri" w:hAnsi="Times New Roman" w:cs="Times New Roman"/>
          <w:sz w:val="24"/>
          <w:szCs w:val="24"/>
        </w:rPr>
      </w:pPr>
      <w:r w:rsidRPr="00AC6B3F">
        <w:rPr>
          <w:rFonts w:ascii="Times New Roman" w:eastAsia="Calibri" w:hAnsi="Times New Roman" w:cs="Times New Roman"/>
          <w:sz w:val="24"/>
          <w:szCs w:val="24"/>
        </w:rPr>
        <w:t>Paused for the moment</w:t>
      </w:r>
    </w:p>
    <w:p w14:paraId="57D371B3" w14:textId="32EBE68F" w:rsidR="00E83D6C" w:rsidRPr="00AC6B3F" w:rsidRDefault="0007673C" w:rsidP="000D4121">
      <w:pPr>
        <w:spacing w:after="0" w:line="256" w:lineRule="auto"/>
        <w:rPr>
          <w:rFonts w:ascii="Times New Roman" w:eastAsia="Calibri" w:hAnsi="Times New Roman" w:cs="Times New Roman"/>
          <w:b/>
          <w:bCs/>
          <w:sz w:val="24"/>
          <w:szCs w:val="24"/>
        </w:rPr>
      </w:pPr>
      <w:r w:rsidRPr="00AC6B3F">
        <w:rPr>
          <w:rFonts w:ascii="Times New Roman" w:eastAsia="Calibri" w:hAnsi="Times New Roman" w:cs="Times New Roman"/>
          <w:b/>
          <w:bCs/>
          <w:sz w:val="24"/>
          <w:szCs w:val="24"/>
        </w:rPr>
        <w:t xml:space="preserve">9.2 </w:t>
      </w:r>
      <w:r w:rsidR="00E83D6C" w:rsidRPr="00AC6B3F">
        <w:rPr>
          <w:rFonts w:ascii="Times New Roman" w:eastAsia="Calibri" w:hAnsi="Times New Roman" w:cs="Times New Roman"/>
          <w:b/>
          <w:bCs/>
          <w:sz w:val="24"/>
          <w:szCs w:val="24"/>
        </w:rPr>
        <w:t>Violin</w:t>
      </w:r>
    </w:p>
    <w:p w14:paraId="65BDC7F3" w14:textId="77777777" w:rsidR="00E83D6C" w:rsidRPr="00AC6B3F" w:rsidRDefault="00E83D6C" w:rsidP="00E10378">
      <w:pPr>
        <w:pStyle w:val="ListParagraph"/>
        <w:numPr>
          <w:ilvl w:val="0"/>
          <w:numId w:val="20"/>
        </w:numPr>
        <w:spacing w:line="256" w:lineRule="auto"/>
        <w:rPr>
          <w:rFonts w:ascii="Times New Roman" w:eastAsia="Calibri" w:hAnsi="Times New Roman" w:cs="Times New Roman"/>
          <w:sz w:val="24"/>
          <w:szCs w:val="24"/>
        </w:rPr>
      </w:pPr>
      <w:r w:rsidRPr="00AC6B3F">
        <w:rPr>
          <w:rFonts w:ascii="Times New Roman" w:eastAsia="Calibri" w:hAnsi="Times New Roman" w:cs="Times New Roman"/>
          <w:sz w:val="24"/>
          <w:szCs w:val="24"/>
        </w:rPr>
        <w:t>Paused for the moment</w:t>
      </w:r>
    </w:p>
    <w:p w14:paraId="3CACB302" w14:textId="641D1745" w:rsidR="00E83D6C" w:rsidRPr="00AC6B3F" w:rsidRDefault="0007673C" w:rsidP="000D4121">
      <w:pPr>
        <w:spacing w:after="0" w:line="256" w:lineRule="auto"/>
        <w:rPr>
          <w:rFonts w:ascii="Times New Roman" w:eastAsia="Calibri" w:hAnsi="Times New Roman" w:cs="Times New Roman"/>
          <w:b/>
          <w:bCs/>
          <w:iCs/>
          <w:sz w:val="24"/>
          <w:szCs w:val="24"/>
        </w:rPr>
      </w:pPr>
      <w:r w:rsidRPr="00AC6B3F">
        <w:rPr>
          <w:rFonts w:ascii="Times New Roman" w:eastAsia="Calibri" w:hAnsi="Times New Roman" w:cs="Times New Roman"/>
          <w:b/>
          <w:bCs/>
          <w:iCs/>
          <w:sz w:val="24"/>
          <w:szCs w:val="24"/>
        </w:rPr>
        <w:t xml:space="preserve">9.3 </w:t>
      </w:r>
      <w:r w:rsidR="00E83D6C" w:rsidRPr="00AC6B3F">
        <w:rPr>
          <w:rFonts w:ascii="Times New Roman" w:eastAsia="Calibri" w:hAnsi="Times New Roman" w:cs="Times New Roman"/>
          <w:b/>
          <w:bCs/>
          <w:iCs/>
          <w:sz w:val="24"/>
          <w:szCs w:val="24"/>
        </w:rPr>
        <w:t>Integration/Reverse Integration</w:t>
      </w:r>
    </w:p>
    <w:p w14:paraId="485C259F" w14:textId="2FF055B8" w:rsidR="00E83D6C" w:rsidRPr="00AC6B3F" w:rsidRDefault="000D4121" w:rsidP="00E10378">
      <w:pPr>
        <w:pStyle w:val="ListParagraph"/>
        <w:numPr>
          <w:ilvl w:val="0"/>
          <w:numId w:val="20"/>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Departmental advice is that integration can resume</w:t>
      </w:r>
    </w:p>
    <w:p w14:paraId="121C330F" w14:textId="2D71E8AA" w:rsidR="00E83D6C" w:rsidRPr="00AC6B3F" w:rsidRDefault="0007673C" w:rsidP="000D4121">
      <w:pPr>
        <w:spacing w:after="0" w:line="256" w:lineRule="auto"/>
        <w:rPr>
          <w:rFonts w:ascii="Times New Roman" w:eastAsia="Calibri" w:hAnsi="Times New Roman" w:cs="Times New Roman"/>
          <w:b/>
          <w:bCs/>
          <w:iCs/>
          <w:sz w:val="24"/>
          <w:szCs w:val="24"/>
        </w:rPr>
      </w:pPr>
      <w:r w:rsidRPr="00AC6B3F">
        <w:rPr>
          <w:rFonts w:ascii="Times New Roman" w:eastAsia="Calibri" w:hAnsi="Times New Roman" w:cs="Times New Roman"/>
          <w:b/>
          <w:bCs/>
          <w:iCs/>
          <w:sz w:val="24"/>
          <w:szCs w:val="24"/>
        </w:rPr>
        <w:t xml:space="preserve">9.4 </w:t>
      </w:r>
      <w:r w:rsidR="00E83D6C" w:rsidRPr="00AC6B3F">
        <w:rPr>
          <w:rFonts w:ascii="Times New Roman" w:eastAsia="Calibri" w:hAnsi="Times New Roman" w:cs="Times New Roman"/>
          <w:b/>
          <w:bCs/>
          <w:iCs/>
          <w:sz w:val="24"/>
          <w:szCs w:val="24"/>
        </w:rPr>
        <w:t>Assembly</w:t>
      </w:r>
    </w:p>
    <w:p w14:paraId="5EDF884F" w14:textId="0ECE72FC" w:rsidR="00E83D6C" w:rsidRPr="00AC6B3F" w:rsidRDefault="00ED3543" w:rsidP="00E10378">
      <w:pPr>
        <w:pStyle w:val="ListParagraph"/>
        <w:numPr>
          <w:ilvl w:val="0"/>
          <w:numId w:val="20"/>
        </w:numPr>
        <w:spacing w:line="256" w:lineRule="auto"/>
        <w:rPr>
          <w:rFonts w:ascii="Times New Roman" w:eastAsia="Calibri" w:hAnsi="Times New Roman" w:cs="Times New Roman"/>
          <w:iCs/>
          <w:sz w:val="24"/>
          <w:szCs w:val="24"/>
        </w:rPr>
      </w:pPr>
      <w:r>
        <w:rPr>
          <w:rFonts w:ascii="Times New Roman" w:eastAsia="Calibri" w:hAnsi="Times New Roman" w:cs="Times New Roman"/>
          <w:iCs/>
          <w:sz w:val="24"/>
          <w:szCs w:val="24"/>
        </w:rPr>
        <w:t>Delivered through</w:t>
      </w:r>
      <w:r w:rsidR="00E83D6C" w:rsidRPr="00AC6B3F">
        <w:rPr>
          <w:rFonts w:ascii="Times New Roman" w:eastAsia="Calibri" w:hAnsi="Times New Roman" w:cs="Times New Roman"/>
          <w:iCs/>
          <w:sz w:val="24"/>
          <w:szCs w:val="24"/>
        </w:rPr>
        <w:t xml:space="preserve"> Zoom</w:t>
      </w:r>
    </w:p>
    <w:p w14:paraId="407D31F0" w14:textId="60162773" w:rsidR="00E83D6C" w:rsidRPr="00AC6B3F" w:rsidRDefault="0007673C" w:rsidP="000D4121">
      <w:pPr>
        <w:spacing w:after="0" w:line="256" w:lineRule="auto"/>
        <w:rPr>
          <w:rFonts w:ascii="Times New Roman" w:eastAsia="Calibri" w:hAnsi="Times New Roman" w:cs="Times New Roman"/>
          <w:b/>
          <w:bCs/>
          <w:iCs/>
          <w:sz w:val="24"/>
          <w:szCs w:val="24"/>
        </w:rPr>
      </w:pPr>
      <w:r w:rsidRPr="00AC6B3F">
        <w:rPr>
          <w:rFonts w:ascii="Times New Roman" w:eastAsia="Calibri" w:hAnsi="Times New Roman" w:cs="Times New Roman"/>
          <w:b/>
          <w:bCs/>
          <w:iCs/>
          <w:sz w:val="24"/>
          <w:szCs w:val="24"/>
        </w:rPr>
        <w:t xml:space="preserve">9.5 </w:t>
      </w:r>
      <w:r w:rsidR="00E83D6C" w:rsidRPr="00AC6B3F">
        <w:rPr>
          <w:rFonts w:ascii="Times New Roman" w:eastAsia="Calibri" w:hAnsi="Times New Roman" w:cs="Times New Roman"/>
          <w:b/>
          <w:bCs/>
          <w:iCs/>
          <w:sz w:val="24"/>
          <w:szCs w:val="24"/>
        </w:rPr>
        <w:t>Swimming</w:t>
      </w:r>
    </w:p>
    <w:p w14:paraId="1DF1ABF7" w14:textId="77777777" w:rsidR="00E83D6C" w:rsidRPr="00AC6B3F" w:rsidRDefault="00E83D6C" w:rsidP="00E10378">
      <w:pPr>
        <w:pStyle w:val="ListParagraph"/>
        <w:numPr>
          <w:ilvl w:val="0"/>
          <w:numId w:val="20"/>
        </w:numPr>
        <w:spacing w:line="256" w:lineRule="auto"/>
        <w:rPr>
          <w:rFonts w:ascii="Times New Roman" w:eastAsia="Calibri" w:hAnsi="Times New Roman" w:cs="Times New Roman"/>
          <w:iCs/>
          <w:sz w:val="24"/>
          <w:szCs w:val="24"/>
        </w:rPr>
      </w:pPr>
      <w:r w:rsidRPr="00AC6B3F">
        <w:rPr>
          <w:rFonts w:ascii="Times New Roman" w:eastAsia="Calibri" w:hAnsi="Times New Roman" w:cs="Times New Roman"/>
          <w:iCs/>
          <w:sz w:val="24"/>
          <w:szCs w:val="24"/>
        </w:rPr>
        <w:t>Paused for the moment</w:t>
      </w:r>
    </w:p>
    <w:p w14:paraId="5B5EEC29" w14:textId="446ACD7D" w:rsidR="00E83D6C" w:rsidRPr="00AC6B3F" w:rsidRDefault="0007673C" w:rsidP="005E6175">
      <w:pPr>
        <w:spacing w:after="0" w:line="256" w:lineRule="auto"/>
        <w:rPr>
          <w:rFonts w:ascii="Times New Roman" w:eastAsia="Calibri" w:hAnsi="Times New Roman" w:cs="Times New Roman"/>
          <w:b/>
          <w:bCs/>
          <w:iCs/>
          <w:sz w:val="24"/>
          <w:szCs w:val="24"/>
        </w:rPr>
      </w:pPr>
      <w:r w:rsidRPr="00AC6B3F">
        <w:rPr>
          <w:rFonts w:ascii="Times New Roman" w:eastAsia="Calibri" w:hAnsi="Times New Roman" w:cs="Times New Roman"/>
          <w:b/>
          <w:bCs/>
          <w:iCs/>
          <w:sz w:val="24"/>
          <w:szCs w:val="24"/>
        </w:rPr>
        <w:t xml:space="preserve">9.6 </w:t>
      </w:r>
      <w:r w:rsidR="00E83D6C" w:rsidRPr="00AC6B3F">
        <w:rPr>
          <w:rFonts w:ascii="Times New Roman" w:eastAsia="Calibri" w:hAnsi="Times New Roman" w:cs="Times New Roman"/>
          <w:b/>
          <w:bCs/>
          <w:iCs/>
          <w:sz w:val="24"/>
          <w:szCs w:val="24"/>
        </w:rPr>
        <w:t>Shared Equipment</w:t>
      </w:r>
    </w:p>
    <w:p w14:paraId="6396BB08" w14:textId="0B23FE56" w:rsidR="00E83D6C" w:rsidRPr="001D3EC2" w:rsidRDefault="00E83D6C" w:rsidP="00E10378">
      <w:pPr>
        <w:pStyle w:val="ListParagraph"/>
        <w:numPr>
          <w:ilvl w:val="0"/>
          <w:numId w:val="20"/>
        </w:numPr>
        <w:spacing w:line="256" w:lineRule="auto"/>
        <w:rPr>
          <w:rFonts w:ascii="Times New Roman" w:eastAsia="Calibri" w:hAnsi="Times New Roman" w:cs="Times New Roman"/>
          <w:sz w:val="24"/>
          <w:szCs w:val="24"/>
        </w:rPr>
      </w:pPr>
      <w:r w:rsidRPr="001D3EC2">
        <w:rPr>
          <w:rFonts w:ascii="Times New Roman" w:eastAsia="Calibri" w:hAnsi="Times New Roman" w:cs="Times New Roman"/>
          <w:sz w:val="24"/>
          <w:szCs w:val="24"/>
        </w:rPr>
        <w:t>It will be the teachers’ responsibility to select the toys that he/she would like cleaned. These toys will need to be either plastic or wooden</w:t>
      </w:r>
      <w:r w:rsidR="004A225A">
        <w:rPr>
          <w:rFonts w:ascii="Times New Roman" w:eastAsia="Calibri" w:hAnsi="Times New Roman" w:cs="Times New Roman"/>
          <w:sz w:val="24"/>
          <w:szCs w:val="24"/>
        </w:rPr>
        <w:t>.</w:t>
      </w:r>
    </w:p>
    <w:p w14:paraId="28920F74" w14:textId="77777777" w:rsidR="00E83D6C" w:rsidRPr="001D3EC2" w:rsidRDefault="00E83D6C" w:rsidP="00E10378">
      <w:pPr>
        <w:pStyle w:val="ListParagraph"/>
        <w:numPr>
          <w:ilvl w:val="0"/>
          <w:numId w:val="20"/>
        </w:numPr>
        <w:spacing w:line="256" w:lineRule="auto"/>
        <w:rPr>
          <w:rFonts w:ascii="Times New Roman" w:eastAsia="Calibri" w:hAnsi="Times New Roman" w:cs="Times New Roman"/>
          <w:sz w:val="24"/>
          <w:szCs w:val="24"/>
        </w:rPr>
      </w:pPr>
      <w:r w:rsidRPr="001D3EC2">
        <w:rPr>
          <w:rFonts w:ascii="Times New Roman" w:eastAsia="Calibri" w:hAnsi="Times New Roman" w:cs="Times New Roman"/>
          <w:sz w:val="24"/>
          <w:szCs w:val="24"/>
        </w:rPr>
        <w:t>Children will be provided with their own labelled tub of modelling material (e.g. playdough).</w:t>
      </w:r>
    </w:p>
    <w:p w14:paraId="06679E0D" w14:textId="77777777" w:rsidR="00E83D6C" w:rsidRPr="001D3EC2" w:rsidRDefault="00E83D6C" w:rsidP="00E10378">
      <w:pPr>
        <w:pStyle w:val="ListParagraph"/>
        <w:numPr>
          <w:ilvl w:val="0"/>
          <w:numId w:val="20"/>
        </w:numPr>
        <w:spacing w:line="256" w:lineRule="auto"/>
        <w:rPr>
          <w:rFonts w:ascii="Times New Roman" w:eastAsia="Calibri" w:hAnsi="Times New Roman" w:cs="Times New Roman"/>
          <w:sz w:val="24"/>
          <w:szCs w:val="24"/>
        </w:rPr>
      </w:pPr>
      <w:r w:rsidRPr="001D3EC2">
        <w:rPr>
          <w:rFonts w:ascii="Times New Roman" w:eastAsia="Calibri" w:hAnsi="Times New Roman" w:cs="Times New Roman"/>
          <w:sz w:val="24"/>
          <w:szCs w:val="24"/>
        </w:rPr>
        <w:t>Each child will have a tray containing their own personal equipment e.g. pencil, scissors, glue stick etc.</w:t>
      </w:r>
    </w:p>
    <w:p w14:paraId="50270215" w14:textId="77777777" w:rsidR="00E83D6C" w:rsidRPr="00AC6B3F" w:rsidRDefault="00E83D6C" w:rsidP="00E10378">
      <w:pPr>
        <w:pStyle w:val="ListParagraph"/>
        <w:numPr>
          <w:ilvl w:val="0"/>
          <w:numId w:val="20"/>
        </w:numPr>
        <w:spacing w:line="256" w:lineRule="auto"/>
        <w:rPr>
          <w:rFonts w:ascii="Times New Roman" w:eastAsia="Calibri" w:hAnsi="Times New Roman" w:cs="Times New Roman"/>
          <w:sz w:val="24"/>
          <w:szCs w:val="24"/>
        </w:rPr>
      </w:pPr>
      <w:r w:rsidRPr="00AC6B3F">
        <w:rPr>
          <w:rFonts w:ascii="Times New Roman" w:eastAsia="Calibri" w:hAnsi="Times New Roman" w:cs="Times New Roman"/>
          <w:sz w:val="24"/>
          <w:szCs w:val="24"/>
        </w:rPr>
        <w:t>Electronic Devices if shared must be cleaned between uses (using an antibacterial wipe)</w:t>
      </w:r>
    </w:p>
    <w:p w14:paraId="5BFE977C" w14:textId="6CB70087" w:rsidR="00E83D6C" w:rsidRPr="00AC6B3F" w:rsidRDefault="00E83D6C" w:rsidP="00E10378">
      <w:pPr>
        <w:pStyle w:val="ListParagraph"/>
        <w:numPr>
          <w:ilvl w:val="0"/>
          <w:numId w:val="20"/>
        </w:numPr>
        <w:spacing w:line="256" w:lineRule="auto"/>
        <w:rPr>
          <w:rFonts w:ascii="Times New Roman" w:eastAsia="Calibri" w:hAnsi="Times New Roman" w:cs="Times New Roman"/>
          <w:sz w:val="24"/>
          <w:szCs w:val="24"/>
        </w:rPr>
      </w:pPr>
      <w:r w:rsidRPr="00AC6B3F">
        <w:rPr>
          <w:rFonts w:ascii="Times New Roman" w:eastAsia="Calibri" w:hAnsi="Times New Roman" w:cs="Times New Roman"/>
          <w:sz w:val="24"/>
          <w:szCs w:val="24"/>
        </w:rPr>
        <w:t>Sports Equipment should not be shared unless it is cleaned between uses.</w:t>
      </w:r>
    </w:p>
    <w:p w14:paraId="332B4492" w14:textId="6B4E93DE" w:rsidR="00C501F0" w:rsidRPr="008613B7" w:rsidRDefault="0007673C" w:rsidP="005E6175">
      <w:pPr>
        <w:pStyle w:val="Heading2"/>
        <w:rPr>
          <w:rFonts w:cs="Times New Roman"/>
        </w:rPr>
      </w:pPr>
      <w:r w:rsidRPr="008613B7">
        <w:rPr>
          <w:rFonts w:cs="Times New Roman"/>
        </w:rPr>
        <w:t xml:space="preserve">9.7 </w:t>
      </w:r>
      <w:r w:rsidR="0087765B" w:rsidRPr="008613B7">
        <w:rPr>
          <w:rFonts w:cs="Times New Roman"/>
        </w:rPr>
        <w:t xml:space="preserve">Hall </w:t>
      </w:r>
      <w:r w:rsidR="00A8153B" w:rsidRPr="008613B7">
        <w:rPr>
          <w:rFonts w:cs="Times New Roman"/>
        </w:rPr>
        <w:t>and PE Lessons</w:t>
      </w:r>
    </w:p>
    <w:p w14:paraId="31BE08D8" w14:textId="540E7BC1" w:rsidR="0087765B" w:rsidRPr="008613B7" w:rsidRDefault="00C501F0" w:rsidP="00E10378">
      <w:pPr>
        <w:pStyle w:val="ListParagraph"/>
        <w:numPr>
          <w:ilvl w:val="0"/>
          <w:numId w:val="12"/>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The </w:t>
      </w:r>
      <w:r w:rsidR="00294E98" w:rsidRPr="008613B7">
        <w:rPr>
          <w:rFonts w:ascii="Times New Roman" w:hAnsi="Times New Roman" w:cs="Times New Roman"/>
          <w:sz w:val="24"/>
          <w:szCs w:val="24"/>
        </w:rPr>
        <w:t>Hall</w:t>
      </w:r>
      <w:r w:rsidRPr="008613B7">
        <w:rPr>
          <w:rFonts w:ascii="Times New Roman" w:hAnsi="Times New Roman" w:cs="Times New Roman"/>
          <w:sz w:val="24"/>
          <w:szCs w:val="24"/>
        </w:rPr>
        <w:t xml:space="preserve"> </w:t>
      </w:r>
      <w:r w:rsidR="0087765B" w:rsidRPr="008613B7">
        <w:rPr>
          <w:rFonts w:ascii="Times New Roman" w:hAnsi="Times New Roman" w:cs="Times New Roman"/>
          <w:sz w:val="24"/>
          <w:szCs w:val="24"/>
        </w:rPr>
        <w:t>may not be used for Assemblies</w:t>
      </w:r>
      <w:r w:rsidR="00B05C58" w:rsidRPr="008613B7">
        <w:rPr>
          <w:rFonts w:ascii="Times New Roman" w:hAnsi="Times New Roman" w:cs="Times New Roman"/>
          <w:sz w:val="24"/>
          <w:szCs w:val="24"/>
        </w:rPr>
        <w:t xml:space="preserve"> or PE as the hall will be a thoroughfare for classes to access the yard every 25 minutes, additionally a section of the hall will be used </w:t>
      </w:r>
      <w:r w:rsidR="00A8153B" w:rsidRPr="008613B7">
        <w:rPr>
          <w:rFonts w:ascii="Times New Roman" w:hAnsi="Times New Roman" w:cs="Times New Roman"/>
          <w:sz w:val="24"/>
          <w:szCs w:val="24"/>
        </w:rPr>
        <w:t>to house a temporary staffroom.</w:t>
      </w:r>
    </w:p>
    <w:p w14:paraId="61AD2147" w14:textId="77777777" w:rsidR="00F823A9" w:rsidRPr="008613B7" w:rsidRDefault="00F823A9" w:rsidP="00E10378">
      <w:pPr>
        <w:pStyle w:val="ListParagraph"/>
        <w:numPr>
          <w:ilvl w:val="0"/>
          <w:numId w:val="12"/>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Physical Education lessons will take place outside when the weather allows. </w:t>
      </w:r>
    </w:p>
    <w:p w14:paraId="49E27F0D" w14:textId="5256A6C6" w:rsidR="00F823A9" w:rsidRPr="008613B7" w:rsidRDefault="00F823A9" w:rsidP="00E10378">
      <w:pPr>
        <w:pStyle w:val="ListParagraph"/>
        <w:numPr>
          <w:ilvl w:val="0"/>
          <w:numId w:val="12"/>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Staff members and pupils may take additional breaks outside </w:t>
      </w:r>
      <w:r w:rsidR="00104876" w:rsidRPr="008613B7">
        <w:rPr>
          <w:rFonts w:ascii="Times New Roman" w:hAnsi="Times New Roman" w:cs="Times New Roman"/>
          <w:sz w:val="24"/>
          <w:szCs w:val="24"/>
        </w:rPr>
        <w:t>by booking any free yards</w:t>
      </w:r>
      <w:r w:rsidRPr="008613B7">
        <w:rPr>
          <w:rFonts w:ascii="Times New Roman" w:hAnsi="Times New Roman" w:cs="Times New Roman"/>
          <w:sz w:val="24"/>
          <w:szCs w:val="24"/>
        </w:rPr>
        <w:t xml:space="preserve">. </w:t>
      </w:r>
    </w:p>
    <w:p w14:paraId="331318DF" w14:textId="5148A210" w:rsidR="00072E60" w:rsidRPr="008613B7" w:rsidRDefault="00104876" w:rsidP="00E10378">
      <w:pPr>
        <w:pStyle w:val="ListParagraph"/>
        <w:numPr>
          <w:ilvl w:val="0"/>
          <w:numId w:val="12"/>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The use of go noodle </w:t>
      </w:r>
      <w:r w:rsidR="00574C84" w:rsidRPr="008613B7">
        <w:rPr>
          <w:rFonts w:ascii="Times New Roman" w:hAnsi="Times New Roman" w:cs="Times New Roman"/>
          <w:sz w:val="24"/>
          <w:szCs w:val="24"/>
        </w:rPr>
        <w:t>and exercise tutorials to facilitate</w:t>
      </w:r>
      <w:r w:rsidRPr="008613B7">
        <w:rPr>
          <w:rFonts w:ascii="Times New Roman" w:hAnsi="Times New Roman" w:cs="Times New Roman"/>
          <w:sz w:val="24"/>
          <w:szCs w:val="24"/>
        </w:rPr>
        <w:t xml:space="preserve"> indoor movement breaks is encouraged</w:t>
      </w:r>
    </w:p>
    <w:p w14:paraId="7B24791C" w14:textId="77777777" w:rsidR="00BE57C2" w:rsidRDefault="00BE57C2" w:rsidP="005E6175">
      <w:pPr>
        <w:pStyle w:val="Heading2"/>
        <w:rPr>
          <w:rFonts w:cs="Times New Roman"/>
          <w:lang w:val="en-GB"/>
        </w:rPr>
      </w:pPr>
    </w:p>
    <w:p w14:paraId="0391BC50" w14:textId="2E25CC89" w:rsidR="00E47CBB" w:rsidRPr="008613B7" w:rsidRDefault="0007673C" w:rsidP="005E6175">
      <w:pPr>
        <w:pStyle w:val="Heading2"/>
        <w:rPr>
          <w:rFonts w:cs="Times New Roman"/>
          <w:lang w:val="en-GB"/>
        </w:rPr>
      </w:pPr>
      <w:r w:rsidRPr="008613B7">
        <w:rPr>
          <w:rFonts w:cs="Times New Roman"/>
          <w:lang w:val="en-GB"/>
        </w:rPr>
        <w:t xml:space="preserve">9.8 </w:t>
      </w:r>
      <w:r w:rsidR="00E47CBB" w:rsidRPr="008613B7">
        <w:rPr>
          <w:rFonts w:cs="Times New Roman"/>
          <w:lang w:val="en-GB"/>
        </w:rPr>
        <w:t>Extra-curricular Activities</w:t>
      </w:r>
    </w:p>
    <w:p w14:paraId="08F1FA12" w14:textId="36BB61A6" w:rsidR="00E47CBB" w:rsidRPr="008613B7" w:rsidRDefault="00E47CBB" w:rsidP="005E6175">
      <w:p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 xml:space="preserve">The possibility of facilitating extra-curricular activities will be explored. However, it would not be recommended that children from different bubbles would participate in extra-curricular activities at the same time. </w:t>
      </w:r>
      <w:r w:rsidR="000D4121">
        <w:rPr>
          <w:rFonts w:ascii="Times New Roman" w:hAnsi="Times New Roman" w:cs="Times New Roman"/>
          <w:sz w:val="24"/>
          <w:szCs w:val="24"/>
          <w:lang w:val="en-GB"/>
        </w:rPr>
        <w:t>Once public health advice changes on this issue, our practice will adapt.</w:t>
      </w:r>
    </w:p>
    <w:p w14:paraId="74B5BE42" w14:textId="4E216B91" w:rsidR="00072E60" w:rsidRPr="008613B7" w:rsidRDefault="00072E60" w:rsidP="005E6175">
      <w:pPr>
        <w:spacing w:after="0" w:line="240" w:lineRule="auto"/>
        <w:rPr>
          <w:rFonts w:ascii="Times New Roman" w:hAnsi="Times New Roman" w:cs="Times New Roman"/>
          <w:sz w:val="24"/>
          <w:szCs w:val="24"/>
        </w:rPr>
      </w:pPr>
    </w:p>
    <w:p w14:paraId="3F5787BE" w14:textId="73F87844" w:rsidR="00C501F0" w:rsidRPr="008613B7" w:rsidRDefault="0007673C" w:rsidP="005E6175">
      <w:pPr>
        <w:pStyle w:val="Heading2"/>
        <w:rPr>
          <w:rFonts w:cs="Times New Roman"/>
        </w:rPr>
      </w:pPr>
      <w:r w:rsidRPr="008613B7">
        <w:rPr>
          <w:rFonts w:cs="Times New Roman"/>
        </w:rPr>
        <w:t xml:space="preserve">9.9 </w:t>
      </w:r>
      <w:r w:rsidR="00C501F0" w:rsidRPr="008613B7">
        <w:rPr>
          <w:rFonts w:cs="Times New Roman"/>
        </w:rPr>
        <w:t xml:space="preserve">Corridors </w:t>
      </w:r>
    </w:p>
    <w:p w14:paraId="791234D6" w14:textId="3D62FE02" w:rsidR="004E1D48" w:rsidRPr="008613B7" w:rsidRDefault="00C501F0" w:rsidP="005E6175">
      <w:p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Briefly passing someone in a hall is very unlikely to contribute significantly to the spread of infection if people do not have physical contact and avoid informal group discussions. </w:t>
      </w:r>
      <w:r w:rsidR="00BE57C2">
        <w:rPr>
          <w:rFonts w:ascii="Times New Roman" w:hAnsi="Times New Roman" w:cs="Times New Roman"/>
          <w:sz w:val="24"/>
          <w:szCs w:val="24"/>
        </w:rPr>
        <w:t>However, to assist the flow of traffic and to avoid the need to touch surfaces the following measures shall be implemented:</w:t>
      </w:r>
    </w:p>
    <w:p w14:paraId="5A56A58F" w14:textId="77777777" w:rsidR="00704712" w:rsidRPr="008613B7" w:rsidRDefault="004E1D48" w:rsidP="00E10378">
      <w:pPr>
        <w:pStyle w:val="ListParagraph"/>
        <w:numPr>
          <w:ilvl w:val="0"/>
          <w:numId w:val="4"/>
        </w:numPr>
        <w:rPr>
          <w:rFonts w:ascii="Times New Roman" w:hAnsi="Times New Roman" w:cs="Times New Roman"/>
          <w:sz w:val="24"/>
          <w:szCs w:val="24"/>
        </w:rPr>
      </w:pPr>
      <w:r w:rsidRPr="008613B7">
        <w:rPr>
          <w:rFonts w:ascii="Times New Roman" w:hAnsi="Times New Roman" w:cs="Times New Roman"/>
          <w:sz w:val="24"/>
          <w:szCs w:val="24"/>
        </w:rPr>
        <w:t>Centre doors to be kept open on hook at all times</w:t>
      </w:r>
    </w:p>
    <w:p w14:paraId="78DE8841" w14:textId="77777777" w:rsidR="00704712" w:rsidRPr="008613B7" w:rsidRDefault="00704712" w:rsidP="00E10378">
      <w:pPr>
        <w:pStyle w:val="ListParagraph"/>
        <w:numPr>
          <w:ilvl w:val="0"/>
          <w:numId w:val="4"/>
        </w:numPr>
        <w:rPr>
          <w:rFonts w:ascii="Times New Roman" w:hAnsi="Times New Roman" w:cs="Times New Roman"/>
          <w:sz w:val="24"/>
          <w:szCs w:val="24"/>
        </w:rPr>
      </w:pPr>
      <w:r w:rsidRPr="008613B7">
        <w:rPr>
          <w:rFonts w:ascii="Times New Roman" w:hAnsi="Times New Roman" w:cs="Times New Roman"/>
          <w:sz w:val="24"/>
          <w:szCs w:val="24"/>
        </w:rPr>
        <w:t xml:space="preserve">Children will go straight to their classrooms from the yard and will not congregate in the corridors or hallways. </w:t>
      </w:r>
    </w:p>
    <w:p w14:paraId="4F44D6F7" w14:textId="20410160" w:rsidR="00704712" w:rsidRPr="008613B7" w:rsidRDefault="00704712" w:rsidP="00E10378">
      <w:pPr>
        <w:pStyle w:val="ListParagraph"/>
        <w:numPr>
          <w:ilvl w:val="0"/>
          <w:numId w:val="4"/>
        </w:numPr>
        <w:rPr>
          <w:rFonts w:ascii="Times New Roman" w:hAnsi="Times New Roman" w:cs="Times New Roman"/>
          <w:sz w:val="24"/>
          <w:szCs w:val="24"/>
        </w:rPr>
      </w:pPr>
      <w:r w:rsidRPr="008613B7">
        <w:rPr>
          <w:rFonts w:ascii="Times New Roman" w:hAnsi="Times New Roman" w:cs="Times New Roman"/>
          <w:sz w:val="24"/>
          <w:szCs w:val="24"/>
        </w:rPr>
        <w:t>While we will all be delighted to see each other again, hand shaking and hugging will not be allowed</w:t>
      </w:r>
    </w:p>
    <w:p w14:paraId="255C9F9D" w14:textId="342723C3" w:rsidR="00C501F0" w:rsidRPr="008613B7" w:rsidRDefault="00704712" w:rsidP="005E6175">
      <w:pPr>
        <w:pStyle w:val="Heading1"/>
        <w:rPr>
          <w:rFonts w:cs="Times New Roman"/>
        </w:rPr>
      </w:pPr>
      <w:r w:rsidRPr="008613B7">
        <w:rPr>
          <w:rFonts w:cs="Times New Roman"/>
        </w:rPr>
        <w:t xml:space="preserve">10. </w:t>
      </w:r>
      <w:r w:rsidR="00C501F0" w:rsidRPr="008613B7">
        <w:rPr>
          <w:rFonts w:cs="Times New Roman"/>
        </w:rPr>
        <w:t xml:space="preserve">Additional Measures </w:t>
      </w:r>
      <w:r w:rsidRPr="008613B7">
        <w:rPr>
          <w:rFonts w:cs="Times New Roman"/>
        </w:rPr>
        <w:t>aimed at safeguarding our school community</w:t>
      </w:r>
    </w:p>
    <w:p w14:paraId="32EF9A82" w14:textId="2C1CCE47" w:rsidR="00C501F0" w:rsidRPr="008613B7" w:rsidRDefault="00704712" w:rsidP="005E6175">
      <w:pPr>
        <w:pStyle w:val="Heading2"/>
        <w:rPr>
          <w:rFonts w:cs="Times New Roman"/>
        </w:rPr>
      </w:pPr>
      <w:r w:rsidRPr="008613B7">
        <w:rPr>
          <w:rFonts w:cs="Times New Roman"/>
        </w:rPr>
        <w:t>10.1 Ventilation -</w:t>
      </w:r>
      <w:r w:rsidR="00C501F0" w:rsidRPr="008613B7">
        <w:rPr>
          <w:rFonts w:cs="Times New Roman"/>
        </w:rPr>
        <w:t>Doors and Windows</w:t>
      </w:r>
    </w:p>
    <w:p w14:paraId="0AF92BF4" w14:textId="7865B3AF" w:rsidR="00C501F0" w:rsidRPr="008613B7" w:rsidRDefault="00C501F0" w:rsidP="00E10378">
      <w:pPr>
        <w:pStyle w:val="ListParagraph"/>
        <w:numPr>
          <w:ilvl w:val="0"/>
          <w:numId w:val="31"/>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Where practical, all internal doors will be left open to minimise hand contact with common surfaces. </w:t>
      </w:r>
    </w:p>
    <w:p w14:paraId="76B26210" w14:textId="7FA910BF" w:rsidR="00C501F0" w:rsidRPr="008613B7" w:rsidRDefault="00C501F0" w:rsidP="00E10378">
      <w:pPr>
        <w:pStyle w:val="ListParagraph"/>
        <w:numPr>
          <w:ilvl w:val="0"/>
          <w:numId w:val="31"/>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To ensure that classrooms are well ventilated, windows will be kept open as often as possible, and will be opened while children are taking breaks in the playground.</w:t>
      </w:r>
    </w:p>
    <w:p w14:paraId="4B686DA7" w14:textId="14E75FDF" w:rsidR="00704712" w:rsidRDefault="00C501F0" w:rsidP="00E10378">
      <w:pPr>
        <w:pStyle w:val="ListParagraph"/>
        <w:numPr>
          <w:ilvl w:val="0"/>
          <w:numId w:val="31"/>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Windows should be opened when children are </w:t>
      </w:r>
      <w:r w:rsidR="00BE57C2">
        <w:rPr>
          <w:rFonts w:ascii="Times New Roman" w:hAnsi="Times New Roman" w:cs="Times New Roman"/>
          <w:sz w:val="24"/>
          <w:szCs w:val="24"/>
        </w:rPr>
        <w:t xml:space="preserve">engaging in choral activities such as </w:t>
      </w:r>
      <w:r w:rsidRPr="008613B7">
        <w:rPr>
          <w:rFonts w:ascii="Times New Roman" w:hAnsi="Times New Roman" w:cs="Times New Roman"/>
          <w:sz w:val="24"/>
          <w:szCs w:val="24"/>
        </w:rPr>
        <w:t>singing</w:t>
      </w:r>
      <w:r w:rsidR="003F4747" w:rsidRPr="008613B7">
        <w:rPr>
          <w:rFonts w:ascii="Times New Roman" w:hAnsi="Times New Roman" w:cs="Times New Roman"/>
          <w:sz w:val="24"/>
          <w:szCs w:val="24"/>
        </w:rPr>
        <w:t>/chanting</w:t>
      </w:r>
      <w:r w:rsidR="00704712" w:rsidRPr="008613B7">
        <w:rPr>
          <w:rFonts w:ascii="Times New Roman" w:hAnsi="Times New Roman" w:cs="Times New Roman"/>
          <w:sz w:val="24"/>
          <w:szCs w:val="24"/>
        </w:rPr>
        <w:t xml:space="preserve"> etc</w:t>
      </w:r>
      <w:r w:rsidR="00BE57C2">
        <w:rPr>
          <w:rFonts w:ascii="Times New Roman" w:hAnsi="Times New Roman" w:cs="Times New Roman"/>
          <w:sz w:val="24"/>
          <w:szCs w:val="24"/>
        </w:rPr>
        <w:t>.</w:t>
      </w:r>
    </w:p>
    <w:p w14:paraId="0B55A277" w14:textId="4241E516" w:rsidR="003911EF" w:rsidRPr="00BC0F01" w:rsidRDefault="003911EF" w:rsidP="00E10378">
      <w:pPr>
        <w:pStyle w:val="ListParagraph"/>
        <w:numPr>
          <w:ilvl w:val="0"/>
          <w:numId w:val="31"/>
        </w:numPr>
        <w:spacing w:after="0" w:line="240" w:lineRule="auto"/>
        <w:rPr>
          <w:rFonts w:ascii="Times New Roman" w:hAnsi="Times New Roman" w:cs="Times New Roman"/>
          <w:sz w:val="24"/>
          <w:szCs w:val="24"/>
        </w:rPr>
      </w:pPr>
      <w:r w:rsidRPr="00BC0F01">
        <w:rPr>
          <w:rFonts w:ascii="Times New Roman" w:hAnsi="Times New Roman" w:cs="Times New Roman"/>
          <w:sz w:val="24"/>
          <w:szCs w:val="24"/>
        </w:rPr>
        <w:t xml:space="preserve">As per DES guidance windows should be open as fully as possible when classrooms are not in use (e.g. during break-times or lunch-times (assuming not in use) and also at the end of each </w:t>
      </w:r>
      <w:r w:rsidRPr="00BC0F01">
        <w:rPr>
          <w:rFonts w:ascii="Times New Roman" w:hAnsi="Times New Roman" w:cs="Times New Roman"/>
          <w:sz w:val="24"/>
          <w:szCs w:val="24"/>
        </w:rPr>
        <w:lastRenderedPageBreak/>
        <w:t>school day) and partially open when classrooms are in use. This guidance should be followed once it does not cause discomfort e.g. during cold weather.</w:t>
      </w:r>
    </w:p>
    <w:p w14:paraId="74FE5DB9" w14:textId="65ADB640" w:rsidR="00BC0F01" w:rsidRPr="0077665B" w:rsidRDefault="00BC0F01" w:rsidP="00BC0F01">
      <w:pPr>
        <w:pStyle w:val="Heading2"/>
      </w:pPr>
      <w:r w:rsidRPr="0077665B">
        <w:t>10.2 CO2 monitors</w:t>
      </w:r>
    </w:p>
    <w:p w14:paraId="2260A341" w14:textId="5435A62B" w:rsidR="004720E5" w:rsidRPr="0077665B" w:rsidRDefault="00BC0F01" w:rsidP="00E10378">
      <w:pPr>
        <w:pStyle w:val="ListParagraph"/>
        <w:numPr>
          <w:ilvl w:val="0"/>
          <w:numId w:val="31"/>
        </w:numPr>
        <w:spacing w:after="0" w:line="240" w:lineRule="auto"/>
        <w:rPr>
          <w:rFonts w:ascii="Times New Roman" w:hAnsi="Times New Roman" w:cs="Times New Roman"/>
          <w:sz w:val="28"/>
          <w:szCs w:val="28"/>
        </w:rPr>
      </w:pPr>
      <w:r w:rsidRPr="0077665B">
        <w:rPr>
          <w:rFonts w:ascii="Times New Roman" w:hAnsi="Times New Roman" w:cs="Times New Roman"/>
          <w:sz w:val="24"/>
          <w:szCs w:val="24"/>
        </w:rPr>
        <w:t>The Department of Education has arranged for the provision of a number of portable CO2 monitors for schools to use if they wish. The use of CO2 monitors can provide a useful general indication that areas/rooms within a building may not be adequately ventilated and can enable occupants to become familiar with the impact that activities, outdoor weather and window openings have on levels of good ventilation within a room. This information can be used to inform strategies for improving ventilation.</w:t>
      </w:r>
    </w:p>
    <w:p w14:paraId="29348F32" w14:textId="0D51C0E9" w:rsidR="00BC0F01" w:rsidRPr="0077665B" w:rsidRDefault="00BC0F01" w:rsidP="00E10378">
      <w:pPr>
        <w:pStyle w:val="ListParagraph"/>
        <w:numPr>
          <w:ilvl w:val="0"/>
          <w:numId w:val="31"/>
        </w:numPr>
        <w:spacing w:after="0" w:line="240" w:lineRule="auto"/>
        <w:rPr>
          <w:rFonts w:ascii="Times New Roman" w:hAnsi="Times New Roman" w:cs="Times New Roman"/>
          <w:sz w:val="28"/>
          <w:szCs w:val="28"/>
        </w:rPr>
      </w:pPr>
      <w:r w:rsidRPr="0077665B">
        <w:rPr>
          <w:rFonts w:ascii="Times New Roman" w:hAnsi="Times New Roman" w:cs="Times New Roman"/>
          <w:sz w:val="24"/>
          <w:szCs w:val="24"/>
        </w:rPr>
        <w:t>Once received the CO2 monitors will be placed in classrooms with that house the largest classes in the school.</w:t>
      </w:r>
    </w:p>
    <w:p w14:paraId="7D8B789E" w14:textId="77777777" w:rsidR="00BE6A67" w:rsidRPr="00BC0F01" w:rsidRDefault="00BE6A67" w:rsidP="00BE6A67">
      <w:pPr>
        <w:pStyle w:val="ListParagraph"/>
        <w:spacing w:after="0" w:line="240" w:lineRule="auto"/>
        <w:rPr>
          <w:rFonts w:ascii="Times New Roman" w:hAnsi="Times New Roman" w:cs="Times New Roman"/>
          <w:sz w:val="24"/>
          <w:szCs w:val="24"/>
        </w:rPr>
      </w:pPr>
    </w:p>
    <w:p w14:paraId="227A2CA1" w14:textId="1DF52F19" w:rsidR="003911EF" w:rsidRPr="003911EF" w:rsidRDefault="00704712" w:rsidP="003911EF">
      <w:pPr>
        <w:pStyle w:val="Heading2"/>
        <w:rPr>
          <w:rFonts w:cs="Times New Roman"/>
        </w:rPr>
      </w:pPr>
      <w:r w:rsidRPr="008613B7">
        <w:rPr>
          <w:rFonts w:cs="Times New Roman"/>
        </w:rPr>
        <w:t>10.</w:t>
      </w:r>
      <w:r w:rsidR="00BC0F01">
        <w:rPr>
          <w:rFonts w:cs="Times New Roman"/>
        </w:rPr>
        <w:t>3</w:t>
      </w:r>
      <w:r w:rsidRPr="008613B7">
        <w:rPr>
          <w:rFonts w:cs="Times New Roman"/>
        </w:rPr>
        <w:t xml:space="preserve"> </w:t>
      </w:r>
      <w:r w:rsidR="00C501F0" w:rsidRPr="008613B7">
        <w:rPr>
          <w:rFonts w:cs="Times New Roman"/>
        </w:rPr>
        <w:t>Toilets</w:t>
      </w:r>
    </w:p>
    <w:p w14:paraId="44451930" w14:textId="1F318984" w:rsidR="00704712" w:rsidRPr="000D4121" w:rsidRDefault="0087765B" w:rsidP="005E6175">
      <w:pPr>
        <w:pStyle w:val="ListParagraph"/>
        <w:numPr>
          <w:ilvl w:val="0"/>
          <w:numId w:val="32"/>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There is a boys</w:t>
      </w:r>
      <w:r w:rsidR="00704712" w:rsidRPr="008613B7">
        <w:rPr>
          <w:rFonts w:ascii="Times New Roman" w:hAnsi="Times New Roman" w:cs="Times New Roman"/>
          <w:sz w:val="24"/>
          <w:szCs w:val="24"/>
        </w:rPr>
        <w:t>’</w:t>
      </w:r>
      <w:r w:rsidRPr="008613B7">
        <w:rPr>
          <w:rFonts w:ascii="Times New Roman" w:hAnsi="Times New Roman" w:cs="Times New Roman"/>
          <w:sz w:val="24"/>
          <w:szCs w:val="24"/>
        </w:rPr>
        <w:t xml:space="preserve"> toilet and a girls</w:t>
      </w:r>
      <w:r w:rsidR="00704712" w:rsidRPr="008613B7">
        <w:rPr>
          <w:rFonts w:ascii="Times New Roman" w:hAnsi="Times New Roman" w:cs="Times New Roman"/>
          <w:sz w:val="24"/>
          <w:szCs w:val="24"/>
        </w:rPr>
        <w:t>’</w:t>
      </w:r>
      <w:r w:rsidRPr="008613B7">
        <w:rPr>
          <w:rFonts w:ascii="Times New Roman" w:hAnsi="Times New Roman" w:cs="Times New Roman"/>
          <w:sz w:val="24"/>
          <w:szCs w:val="24"/>
        </w:rPr>
        <w:t xml:space="preserve"> toilet in every mainstream class and in most SET classes. </w:t>
      </w:r>
      <w:r w:rsidR="00C501F0" w:rsidRPr="008613B7">
        <w:rPr>
          <w:rFonts w:ascii="Times New Roman" w:hAnsi="Times New Roman" w:cs="Times New Roman"/>
          <w:sz w:val="24"/>
          <w:szCs w:val="24"/>
        </w:rPr>
        <w:t>Additional soap dispensers</w:t>
      </w:r>
      <w:r w:rsidRPr="008613B7">
        <w:rPr>
          <w:rFonts w:ascii="Times New Roman" w:hAnsi="Times New Roman" w:cs="Times New Roman"/>
          <w:sz w:val="24"/>
          <w:szCs w:val="24"/>
        </w:rPr>
        <w:t>, sanitizer gel and hand paper towels</w:t>
      </w:r>
      <w:r w:rsidR="00C501F0" w:rsidRPr="008613B7">
        <w:rPr>
          <w:rFonts w:ascii="Times New Roman" w:hAnsi="Times New Roman" w:cs="Times New Roman"/>
          <w:sz w:val="24"/>
          <w:szCs w:val="24"/>
        </w:rPr>
        <w:t xml:space="preserve"> have been installed in </w:t>
      </w:r>
      <w:r w:rsidR="0085195B" w:rsidRPr="008613B7">
        <w:rPr>
          <w:rFonts w:ascii="Times New Roman" w:hAnsi="Times New Roman" w:cs="Times New Roman"/>
          <w:sz w:val="24"/>
          <w:szCs w:val="24"/>
        </w:rPr>
        <w:t>these settings</w:t>
      </w:r>
      <w:r w:rsidR="00C501F0" w:rsidRPr="008613B7">
        <w:rPr>
          <w:rFonts w:ascii="Times New Roman" w:hAnsi="Times New Roman" w:cs="Times New Roman"/>
          <w:sz w:val="24"/>
          <w:szCs w:val="24"/>
        </w:rPr>
        <w:t>.</w:t>
      </w:r>
    </w:p>
    <w:p w14:paraId="39D96A2B" w14:textId="7E13CFE6" w:rsidR="00C501F0" w:rsidRPr="008613B7" w:rsidRDefault="00704712" w:rsidP="005E6175">
      <w:pPr>
        <w:pStyle w:val="Heading2"/>
        <w:rPr>
          <w:rFonts w:cs="Times New Roman"/>
        </w:rPr>
      </w:pPr>
      <w:r w:rsidRPr="008613B7">
        <w:rPr>
          <w:rFonts w:cs="Times New Roman"/>
        </w:rPr>
        <w:t>10.</w:t>
      </w:r>
      <w:r w:rsidR="00BC0F01">
        <w:rPr>
          <w:rFonts w:cs="Times New Roman"/>
        </w:rPr>
        <w:t>4</w:t>
      </w:r>
      <w:r w:rsidRPr="008613B7">
        <w:rPr>
          <w:rFonts w:cs="Times New Roman"/>
        </w:rPr>
        <w:t xml:space="preserve"> </w:t>
      </w:r>
      <w:r w:rsidR="00C501F0" w:rsidRPr="008613B7">
        <w:rPr>
          <w:rFonts w:cs="Times New Roman"/>
        </w:rPr>
        <w:t>Lunches</w:t>
      </w:r>
    </w:p>
    <w:p w14:paraId="777A67CB" w14:textId="40F441A0" w:rsidR="0087765B" w:rsidRPr="008613B7" w:rsidRDefault="0087765B" w:rsidP="00E10378">
      <w:pPr>
        <w:pStyle w:val="ListParagraph"/>
        <w:numPr>
          <w:ilvl w:val="0"/>
          <w:numId w:val="13"/>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Lunches are provided</w:t>
      </w:r>
      <w:r w:rsidR="00704712" w:rsidRPr="008613B7">
        <w:rPr>
          <w:rFonts w:ascii="Times New Roman" w:hAnsi="Times New Roman" w:cs="Times New Roman"/>
          <w:sz w:val="24"/>
          <w:szCs w:val="24"/>
        </w:rPr>
        <w:t xml:space="preserve"> to</w:t>
      </w:r>
      <w:r w:rsidRPr="008613B7">
        <w:rPr>
          <w:rFonts w:ascii="Times New Roman" w:hAnsi="Times New Roman" w:cs="Times New Roman"/>
          <w:sz w:val="24"/>
          <w:szCs w:val="24"/>
        </w:rPr>
        <w:t xml:space="preserve"> all</w:t>
      </w:r>
      <w:r w:rsidR="0037132A" w:rsidRPr="008613B7">
        <w:rPr>
          <w:rFonts w:ascii="Times New Roman" w:hAnsi="Times New Roman" w:cs="Times New Roman"/>
          <w:sz w:val="24"/>
          <w:szCs w:val="24"/>
        </w:rPr>
        <w:t xml:space="preserve"> children in Junior Infants to Second</w:t>
      </w:r>
      <w:r w:rsidRPr="008613B7">
        <w:rPr>
          <w:rFonts w:ascii="Times New Roman" w:hAnsi="Times New Roman" w:cs="Times New Roman"/>
          <w:sz w:val="24"/>
          <w:szCs w:val="24"/>
        </w:rPr>
        <w:t xml:space="preserve"> class.</w:t>
      </w:r>
    </w:p>
    <w:p w14:paraId="64CAC6A4" w14:textId="7BF0227B" w:rsidR="00C501F0" w:rsidRPr="008613B7" w:rsidRDefault="004E1D48" w:rsidP="00E10378">
      <w:pPr>
        <w:pStyle w:val="ListParagraph"/>
        <w:numPr>
          <w:ilvl w:val="0"/>
          <w:numId w:val="13"/>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Parents and </w:t>
      </w:r>
      <w:r w:rsidR="00AA6378" w:rsidRPr="008613B7">
        <w:rPr>
          <w:rFonts w:ascii="Times New Roman" w:hAnsi="Times New Roman" w:cs="Times New Roman"/>
          <w:sz w:val="24"/>
          <w:szCs w:val="24"/>
        </w:rPr>
        <w:t xml:space="preserve">guardians </w:t>
      </w:r>
      <w:r w:rsidR="00136F42" w:rsidRPr="008613B7">
        <w:rPr>
          <w:rFonts w:ascii="Times New Roman" w:hAnsi="Times New Roman" w:cs="Times New Roman"/>
          <w:sz w:val="24"/>
          <w:szCs w:val="24"/>
        </w:rPr>
        <w:t xml:space="preserve">of children in the Butterfly Suite and Early Start </w:t>
      </w:r>
      <w:r w:rsidR="00AA6378" w:rsidRPr="008613B7">
        <w:rPr>
          <w:rFonts w:ascii="Times New Roman" w:hAnsi="Times New Roman" w:cs="Times New Roman"/>
          <w:sz w:val="24"/>
          <w:szCs w:val="24"/>
        </w:rPr>
        <w:t>must</w:t>
      </w:r>
      <w:r w:rsidR="00C501F0" w:rsidRPr="008613B7">
        <w:rPr>
          <w:rFonts w:ascii="Times New Roman" w:hAnsi="Times New Roman" w:cs="Times New Roman"/>
          <w:sz w:val="24"/>
          <w:szCs w:val="24"/>
        </w:rPr>
        <w:t xml:space="preserve"> make sure that children</w:t>
      </w:r>
      <w:r w:rsidR="00136F42" w:rsidRPr="008613B7">
        <w:rPr>
          <w:rFonts w:ascii="Times New Roman" w:hAnsi="Times New Roman" w:cs="Times New Roman"/>
          <w:sz w:val="24"/>
          <w:szCs w:val="24"/>
        </w:rPr>
        <w:t xml:space="preserve"> </w:t>
      </w:r>
      <w:r w:rsidR="00C501F0" w:rsidRPr="008613B7">
        <w:rPr>
          <w:rFonts w:ascii="Times New Roman" w:hAnsi="Times New Roman" w:cs="Times New Roman"/>
          <w:sz w:val="24"/>
          <w:szCs w:val="24"/>
        </w:rPr>
        <w:t>bring their lunches to school to avoid adults having to come to the school during the day. Please remind your children not to share their food or drinks with other children.</w:t>
      </w:r>
    </w:p>
    <w:p w14:paraId="50B76F01" w14:textId="0776599D" w:rsidR="00704712" w:rsidRDefault="00C501F0" w:rsidP="00E10378">
      <w:pPr>
        <w:pStyle w:val="ListParagraph"/>
        <w:numPr>
          <w:ilvl w:val="0"/>
          <w:numId w:val="13"/>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Children will eat their lunches at their desks, as per our usual practice. </w:t>
      </w:r>
    </w:p>
    <w:p w14:paraId="6258980D" w14:textId="77777777" w:rsidR="005E6175" w:rsidRPr="005E6175" w:rsidRDefault="005E6175" w:rsidP="005E6175">
      <w:pPr>
        <w:pStyle w:val="ListParagraph"/>
        <w:spacing w:after="0" w:line="240" w:lineRule="auto"/>
        <w:rPr>
          <w:rFonts w:ascii="Times New Roman" w:hAnsi="Times New Roman" w:cs="Times New Roman"/>
          <w:sz w:val="24"/>
          <w:szCs w:val="24"/>
        </w:rPr>
      </w:pPr>
    </w:p>
    <w:p w14:paraId="048DE90A" w14:textId="145BD2D9" w:rsidR="00E47CBB" w:rsidRPr="008613B7" w:rsidRDefault="00704712" w:rsidP="005E6175">
      <w:pPr>
        <w:pStyle w:val="Heading2"/>
        <w:rPr>
          <w:rFonts w:cs="Times New Roman"/>
          <w:lang w:val="en-GB"/>
        </w:rPr>
      </w:pPr>
      <w:r w:rsidRPr="008613B7">
        <w:rPr>
          <w:rFonts w:cs="Times New Roman"/>
          <w:lang w:val="en-GB"/>
        </w:rPr>
        <w:t>10.</w:t>
      </w:r>
      <w:r w:rsidR="00BC0F01">
        <w:rPr>
          <w:rFonts w:cs="Times New Roman"/>
          <w:lang w:val="en-GB"/>
        </w:rPr>
        <w:t>5</w:t>
      </w:r>
      <w:r w:rsidRPr="008613B7">
        <w:rPr>
          <w:rFonts w:cs="Times New Roman"/>
          <w:lang w:val="en-GB"/>
        </w:rPr>
        <w:t xml:space="preserve">. </w:t>
      </w:r>
      <w:r w:rsidR="00E47CBB" w:rsidRPr="008613B7">
        <w:rPr>
          <w:rFonts w:cs="Times New Roman"/>
          <w:lang w:val="en-GB"/>
        </w:rPr>
        <w:t>Personal Equipment</w:t>
      </w:r>
    </w:p>
    <w:p w14:paraId="63DF6950" w14:textId="088FAB45" w:rsidR="000D5EE2" w:rsidRPr="008613B7" w:rsidRDefault="00BE57C2" w:rsidP="00E10378">
      <w:pPr>
        <w:pStyle w:val="ListParagraph"/>
        <w:numPr>
          <w:ilvl w:val="0"/>
          <w:numId w:val="14"/>
        </w:numPr>
        <w:rPr>
          <w:rFonts w:ascii="Times New Roman" w:hAnsi="Times New Roman" w:cs="Times New Roman"/>
          <w:sz w:val="24"/>
          <w:szCs w:val="24"/>
          <w:lang w:val="en-GB"/>
        </w:rPr>
      </w:pPr>
      <w:r w:rsidRPr="008613B7">
        <w:rPr>
          <w:rFonts w:ascii="Times New Roman" w:hAnsi="Times New Roman" w:cs="Times New Roman"/>
          <w:sz w:val="24"/>
          <w:szCs w:val="24"/>
          <w:lang w:val="en-GB"/>
        </w:rPr>
        <w:t>To</w:t>
      </w:r>
      <w:r w:rsidR="000D5EE2" w:rsidRPr="008613B7">
        <w:rPr>
          <w:rFonts w:ascii="Times New Roman" w:hAnsi="Times New Roman" w:cs="Times New Roman"/>
          <w:sz w:val="24"/>
          <w:szCs w:val="24"/>
          <w:lang w:val="en-GB"/>
        </w:rPr>
        <w:t xml:space="preserve"> avoid cross contamination, </w:t>
      </w:r>
      <w:r w:rsidR="00D172BE" w:rsidRPr="008613B7">
        <w:rPr>
          <w:rFonts w:ascii="Times New Roman" w:hAnsi="Times New Roman" w:cs="Times New Roman"/>
          <w:sz w:val="24"/>
          <w:szCs w:val="24"/>
          <w:lang w:val="en-GB"/>
        </w:rPr>
        <w:t>we ask that children do not bring a school bag to school with them</w:t>
      </w:r>
      <w:r>
        <w:rPr>
          <w:rFonts w:ascii="Times New Roman" w:hAnsi="Times New Roman" w:cs="Times New Roman"/>
          <w:sz w:val="24"/>
          <w:szCs w:val="24"/>
          <w:lang w:val="en-GB"/>
        </w:rPr>
        <w:t xml:space="preserve"> to school</w:t>
      </w:r>
    </w:p>
    <w:p w14:paraId="64BD6054" w14:textId="61DBFE41" w:rsidR="00D172BE" w:rsidRPr="008613B7" w:rsidRDefault="00D172BE" w:rsidP="00E10378">
      <w:pPr>
        <w:pStyle w:val="ListParagraph"/>
        <w:numPr>
          <w:ilvl w:val="0"/>
          <w:numId w:val="14"/>
        </w:numPr>
        <w:rPr>
          <w:rFonts w:ascii="Times New Roman" w:hAnsi="Times New Roman" w:cs="Times New Roman"/>
          <w:sz w:val="24"/>
          <w:szCs w:val="24"/>
          <w:lang w:val="en-GB"/>
        </w:rPr>
      </w:pPr>
      <w:r w:rsidRPr="008613B7">
        <w:rPr>
          <w:rFonts w:ascii="Times New Roman" w:hAnsi="Times New Roman" w:cs="Times New Roman"/>
          <w:sz w:val="24"/>
          <w:szCs w:val="24"/>
          <w:lang w:val="en-GB"/>
        </w:rPr>
        <w:t>Each child will be given their own personal box where they can store their own pencils, colours etc. All of these items (pencils, colours, boxes) will be provided by the school.</w:t>
      </w:r>
    </w:p>
    <w:p w14:paraId="6E8CF978" w14:textId="23A79181" w:rsidR="00E47CBB" w:rsidRPr="008613B7" w:rsidRDefault="00704712" w:rsidP="005E6175">
      <w:pPr>
        <w:pStyle w:val="Heading2"/>
        <w:rPr>
          <w:rFonts w:cs="Times New Roman"/>
          <w:lang w:val="en-GB"/>
        </w:rPr>
      </w:pPr>
      <w:r w:rsidRPr="008613B7">
        <w:rPr>
          <w:rFonts w:cs="Times New Roman"/>
          <w:lang w:val="en-GB"/>
        </w:rPr>
        <w:t>10.</w:t>
      </w:r>
      <w:r w:rsidR="00BC0F01">
        <w:rPr>
          <w:rFonts w:cs="Times New Roman"/>
          <w:lang w:val="en-GB"/>
        </w:rPr>
        <w:t>6</w:t>
      </w:r>
      <w:r w:rsidRPr="008613B7">
        <w:rPr>
          <w:rFonts w:cs="Times New Roman"/>
          <w:lang w:val="en-GB"/>
        </w:rPr>
        <w:t xml:space="preserve"> </w:t>
      </w:r>
      <w:r w:rsidR="00E47CBB" w:rsidRPr="008613B7">
        <w:rPr>
          <w:rFonts w:cs="Times New Roman"/>
          <w:lang w:val="en-GB"/>
        </w:rPr>
        <w:t>Shared Equipment</w:t>
      </w:r>
    </w:p>
    <w:p w14:paraId="6D7BE67B" w14:textId="7C2F3639" w:rsidR="00030740" w:rsidRPr="008613B7" w:rsidRDefault="00E47CBB" w:rsidP="00E10378">
      <w:pPr>
        <w:pStyle w:val="ListParagraph"/>
        <w:numPr>
          <w:ilvl w:val="0"/>
          <w:numId w:val="33"/>
        </w:numPr>
        <w:spacing w:after="0"/>
        <w:rPr>
          <w:rFonts w:ascii="Times New Roman" w:hAnsi="Times New Roman" w:cs="Times New Roman"/>
          <w:sz w:val="24"/>
          <w:szCs w:val="24"/>
          <w:lang w:val="en-GB"/>
        </w:rPr>
      </w:pPr>
      <w:r w:rsidRPr="008613B7">
        <w:rPr>
          <w:rFonts w:ascii="Times New Roman" w:hAnsi="Times New Roman" w:cs="Times New Roman"/>
          <w:sz w:val="24"/>
          <w:szCs w:val="24"/>
          <w:lang w:val="en-GB"/>
        </w:rPr>
        <w:t xml:space="preserve">By necessity, some classroom equipment needs to be shared including tablets, laptops and the equipment </w:t>
      </w:r>
      <w:r w:rsidR="004E1D48" w:rsidRPr="008613B7">
        <w:rPr>
          <w:rFonts w:ascii="Times New Roman" w:hAnsi="Times New Roman" w:cs="Times New Roman"/>
          <w:sz w:val="24"/>
          <w:szCs w:val="24"/>
          <w:lang w:val="en-GB"/>
        </w:rPr>
        <w:t>used for structured activities</w:t>
      </w:r>
      <w:r w:rsidRPr="008613B7">
        <w:rPr>
          <w:rFonts w:ascii="Times New Roman" w:hAnsi="Times New Roman" w:cs="Times New Roman"/>
          <w:sz w:val="24"/>
          <w:szCs w:val="24"/>
          <w:lang w:val="en-GB"/>
        </w:rPr>
        <w:t xml:space="preserve">. Cleaning of such shared equipment with wipes or other cleaning products will take place </w:t>
      </w:r>
      <w:r w:rsidR="00A6357D" w:rsidRPr="008613B7">
        <w:rPr>
          <w:rFonts w:ascii="Times New Roman" w:hAnsi="Times New Roman" w:cs="Times New Roman"/>
          <w:sz w:val="24"/>
          <w:szCs w:val="24"/>
          <w:lang w:val="en-GB"/>
        </w:rPr>
        <w:t>before and after their use</w:t>
      </w:r>
      <w:r w:rsidRPr="008613B7">
        <w:rPr>
          <w:rFonts w:ascii="Times New Roman" w:hAnsi="Times New Roman" w:cs="Times New Roman"/>
          <w:sz w:val="24"/>
          <w:szCs w:val="24"/>
          <w:lang w:val="en-GB"/>
        </w:rPr>
        <w:t xml:space="preserve"> to minimise the risk of the spread of infection.</w:t>
      </w:r>
    </w:p>
    <w:p w14:paraId="5EBF6633" w14:textId="1DBDD76C" w:rsidR="006A5827" w:rsidRPr="008613B7" w:rsidRDefault="00704712" w:rsidP="005E6175">
      <w:pPr>
        <w:pStyle w:val="Heading2"/>
        <w:rPr>
          <w:rFonts w:cs="Times New Roman"/>
          <w:lang w:val="en-US"/>
        </w:rPr>
      </w:pPr>
      <w:r w:rsidRPr="008613B7">
        <w:rPr>
          <w:rFonts w:cs="Times New Roman"/>
          <w:lang w:val="en-US"/>
        </w:rPr>
        <w:t>10.</w:t>
      </w:r>
      <w:r w:rsidR="00BC0F01">
        <w:rPr>
          <w:rFonts w:cs="Times New Roman"/>
          <w:lang w:val="en-US"/>
        </w:rPr>
        <w:t>7</w:t>
      </w:r>
      <w:r w:rsidRPr="008613B7">
        <w:rPr>
          <w:rFonts w:cs="Times New Roman"/>
          <w:lang w:val="en-US"/>
        </w:rPr>
        <w:t xml:space="preserve"> </w:t>
      </w:r>
      <w:r w:rsidR="006A5827" w:rsidRPr="008613B7">
        <w:rPr>
          <w:rFonts w:cs="Times New Roman"/>
          <w:lang w:val="en-US"/>
        </w:rPr>
        <w:t>Homework</w:t>
      </w:r>
    </w:p>
    <w:p w14:paraId="6BD3A600" w14:textId="7D6DFF65" w:rsidR="00604355" w:rsidRPr="00882832" w:rsidRDefault="00AA6378" w:rsidP="00E10378">
      <w:pPr>
        <w:pStyle w:val="ListParagraph"/>
        <w:numPr>
          <w:ilvl w:val="0"/>
          <w:numId w:val="33"/>
        </w:numPr>
        <w:spacing w:after="120" w:line="240" w:lineRule="auto"/>
        <w:rPr>
          <w:rFonts w:ascii="Times New Roman" w:hAnsi="Times New Roman" w:cs="Times New Roman"/>
          <w:bCs/>
          <w:iCs/>
          <w:sz w:val="24"/>
          <w:szCs w:val="24"/>
          <w:lang w:val="en-US"/>
        </w:rPr>
      </w:pPr>
      <w:r w:rsidRPr="00882832">
        <w:rPr>
          <w:rFonts w:ascii="Times New Roman" w:hAnsi="Times New Roman" w:cs="Times New Roman"/>
          <w:bCs/>
          <w:iCs/>
          <w:sz w:val="24"/>
          <w:szCs w:val="24"/>
          <w:lang w:val="en-US"/>
        </w:rPr>
        <w:t>To</w:t>
      </w:r>
      <w:r w:rsidR="006A5827" w:rsidRPr="00882832">
        <w:rPr>
          <w:rFonts w:ascii="Times New Roman" w:hAnsi="Times New Roman" w:cs="Times New Roman"/>
          <w:bCs/>
          <w:iCs/>
          <w:sz w:val="24"/>
          <w:szCs w:val="24"/>
          <w:lang w:val="en-US"/>
        </w:rPr>
        <w:t xml:space="preserve"> avoid cross contamination </w:t>
      </w:r>
      <w:r w:rsidRPr="00882832">
        <w:rPr>
          <w:rFonts w:ascii="Times New Roman" w:hAnsi="Times New Roman" w:cs="Times New Roman"/>
          <w:bCs/>
          <w:iCs/>
          <w:sz w:val="24"/>
          <w:szCs w:val="24"/>
          <w:lang w:val="en-US"/>
        </w:rPr>
        <w:t>teachers will</w:t>
      </w:r>
      <w:r w:rsidR="006A5827" w:rsidRPr="00882832">
        <w:rPr>
          <w:rFonts w:ascii="Times New Roman" w:hAnsi="Times New Roman" w:cs="Times New Roman"/>
          <w:bCs/>
          <w:iCs/>
          <w:sz w:val="24"/>
          <w:szCs w:val="24"/>
          <w:lang w:val="en-US"/>
        </w:rPr>
        <w:t xml:space="preserve"> not give homework that involves bringing copies and books home and bringing them back into school the next day. </w:t>
      </w:r>
      <w:r w:rsidR="00BC0F01" w:rsidRPr="00882832">
        <w:rPr>
          <w:rFonts w:ascii="Times New Roman" w:hAnsi="Times New Roman" w:cs="Times New Roman"/>
          <w:bCs/>
          <w:iCs/>
          <w:sz w:val="24"/>
          <w:szCs w:val="24"/>
          <w:lang w:val="en-US"/>
        </w:rPr>
        <w:t>Each stream will make individual arrangements with parents for how homework shall be facilitated.</w:t>
      </w:r>
    </w:p>
    <w:p w14:paraId="2667FA3C" w14:textId="2B22E7F6" w:rsidR="00C501F0" w:rsidRPr="008613B7" w:rsidRDefault="00704712" w:rsidP="005E6175">
      <w:pPr>
        <w:pStyle w:val="Heading2"/>
        <w:rPr>
          <w:rFonts w:cs="Times New Roman"/>
        </w:rPr>
      </w:pPr>
      <w:r w:rsidRPr="00882832">
        <w:rPr>
          <w:rFonts w:cs="Times New Roman"/>
        </w:rPr>
        <w:t>10.</w:t>
      </w:r>
      <w:r w:rsidR="00BC0F01" w:rsidRPr="00882832">
        <w:rPr>
          <w:rFonts w:cs="Times New Roman"/>
        </w:rPr>
        <w:t>8</w:t>
      </w:r>
      <w:r w:rsidRPr="00882832">
        <w:rPr>
          <w:rFonts w:cs="Times New Roman"/>
        </w:rPr>
        <w:t xml:space="preserve"> </w:t>
      </w:r>
      <w:r w:rsidR="00C501F0" w:rsidRPr="00882832">
        <w:rPr>
          <w:rFonts w:cs="Times New Roman"/>
        </w:rPr>
        <w:t>Uniforms/Tracksuits</w:t>
      </w:r>
    </w:p>
    <w:p w14:paraId="1F1FDBD0" w14:textId="6AF8EA30" w:rsidR="00C501F0" w:rsidRPr="008613B7" w:rsidRDefault="00C501F0" w:rsidP="00E10378">
      <w:pPr>
        <w:pStyle w:val="ListParagraph"/>
        <w:numPr>
          <w:ilvl w:val="0"/>
          <w:numId w:val="15"/>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There is no guidance or advice to say that school uniforms or tracksuits should be washed every</w:t>
      </w:r>
      <w:r w:rsidR="00BE57C2">
        <w:rPr>
          <w:rFonts w:ascii="Times New Roman" w:hAnsi="Times New Roman" w:cs="Times New Roman"/>
          <w:sz w:val="24"/>
          <w:szCs w:val="24"/>
        </w:rPr>
        <w:t xml:space="preserve"> </w:t>
      </w:r>
      <w:r w:rsidR="00BE57C2" w:rsidRPr="008613B7">
        <w:rPr>
          <w:rFonts w:ascii="Times New Roman" w:hAnsi="Times New Roman" w:cs="Times New Roman"/>
          <w:sz w:val="24"/>
          <w:szCs w:val="24"/>
        </w:rPr>
        <w:t>day,</w:t>
      </w:r>
      <w:r w:rsidRPr="008613B7">
        <w:rPr>
          <w:rFonts w:ascii="Times New Roman" w:hAnsi="Times New Roman" w:cs="Times New Roman"/>
          <w:sz w:val="24"/>
          <w:szCs w:val="24"/>
        </w:rPr>
        <w:t xml:space="preserve"> and this is probably not practical for most families. </w:t>
      </w:r>
    </w:p>
    <w:p w14:paraId="5BC0CE24" w14:textId="78149A7C" w:rsidR="00C501F0" w:rsidRPr="008613B7" w:rsidRDefault="00C501F0" w:rsidP="00E10378">
      <w:pPr>
        <w:pStyle w:val="ListParagraph"/>
        <w:numPr>
          <w:ilvl w:val="0"/>
          <w:numId w:val="15"/>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We </w:t>
      </w:r>
      <w:r w:rsidR="00CC6222" w:rsidRPr="008613B7">
        <w:rPr>
          <w:rFonts w:ascii="Times New Roman" w:hAnsi="Times New Roman" w:cs="Times New Roman"/>
          <w:sz w:val="24"/>
          <w:szCs w:val="24"/>
        </w:rPr>
        <w:t xml:space="preserve">ask however, that where possible, children wear their tracksuits to school. This is because children find rolling up tracksuits sleeves to be easier than </w:t>
      </w:r>
      <w:r w:rsidR="0061209D" w:rsidRPr="008613B7">
        <w:rPr>
          <w:rFonts w:ascii="Times New Roman" w:hAnsi="Times New Roman" w:cs="Times New Roman"/>
          <w:sz w:val="24"/>
          <w:szCs w:val="24"/>
        </w:rPr>
        <w:t>opening buttons on cuffs etc. Additionally, where possible we ask that children wear Velcro shoes.</w:t>
      </w:r>
    </w:p>
    <w:p w14:paraId="08401A9F" w14:textId="15B83EA1" w:rsidR="006D2566" w:rsidRPr="00BC0F01" w:rsidRDefault="00C501F0" w:rsidP="00BC0F01">
      <w:pPr>
        <w:pStyle w:val="ListParagraph"/>
        <w:numPr>
          <w:ilvl w:val="0"/>
          <w:numId w:val="15"/>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As a school we strongly advise that children should wear their school uniforms or tracksuits </w:t>
      </w:r>
      <w:r w:rsidRPr="008613B7">
        <w:rPr>
          <w:rFonts w:ascii="Times New Roman" w:hAnsi="Times New Roman" w:cs="Times New Roman"/>
          <w:b/>
          <w:bCs/>
          <w:sz w:val="24"/>
          <w:szCs w:val="24"/>
          <w:u w:val="single"/>
        </w:rPr>
        <w:t xml:space="preserve">only for school related activities. </w:t>
      </w:r>
      <w:r w:rsidRPr="008613B7">
        <w:rPr>
          <w:rFonts w:ascii="Times New Roman" w:hAnsi="Times New Roman" w:cs="Times New Roman"/>
          <w:sz w:val="24"/>
          <w:szCs w:val="24"/>
        </w:rPr>
        <w:t xml:space="preserve"> Uniforms or tracksuits should be taken off straight after the child arrives home from school for the day. They should not be worn in after-school facilities, shops, during after-school activities, etc.</w:t>
      </w:r>
    </w:p>
    <w:p w14:paraId="4B617DB2" w14:textId="4B927306" w:rsidR="00BD46A0" w:rsidRPr="008613B7" w:rsidRDefault="00704712" w:rsidP="005E6175">
      <w:pPr>
        <w:pStyle w:val="Heading1"/>
        <w:rPr>
          <w:rFonts w:cs="Times New Roman"/>
          <w:lang w:val="en-US"/>
        </w:rPr>
      </w:pPr>
      <w:r w:rsidRPr="008613B7">
        <w:rPr>
          <w:rFonts w:cs="Times New Roman"/>
          <w:lang w:val="en-US"/>
        </w:rPr>
        <w:lastRenderedPageBreak/>
        <w:t xml:space="preserve">11. </w:t>
      </w:r>
      <w:r w:rsidR="00BD46A0" w:rsidRPr="008613B7">
        <w:rPr>
          <w:rFonts w:cs="Times New Roman"/>
          <w:lang w:val="en-US"/>
        </w:rPr>
        <w:t xml:space="preserve">Code of </w:t>
      </w:r>
      <w:proofErr w:type="spellStart"/>
      <w:r w:rsidR="00BD46A0" w:rsidRPr="008613B7">
        <w:rPr>
          <w:rFonts w:cs="Times New Roman"/>
          <w:lang w:val="en-US"/>
        </w:rPr>
        <w:t>Behaviour</w:t>
      </w:r>
      <w:proofErr w:type="spellEnd"/>
    </w:p>
    <w:p w14:paraId="3D6CFBB8" w14:textId="77777777" w:rsidR="00BD46A0" w:rsidRPr="008613B7" w:rsidRDefault="00BD46A0" w:rsidP="005E6175">
      <w:pPr>
        <w:spacing w:after="0" w:line="240" w:lineRule="auto"/>
        <w:rPr>
          <w:rFonts w:ascii="Times New Roman" w:hAnsi="Times New Roman" w:cs="Times New Roman"/>
          <w:bCs/>
          <w:iCs/>
          <w:sz w:val="24"/>
          <w:szCs w:val="24"/>
          <w:lang w:val="en-US"/>
        </w:rPr>
      </w:pPr>
      <w:r w:rsidRPr="008613B7">
        <w:rPr>
          <w:rFonts w:ascii="Times New Roman" w:hAnsi="Times New Roman" w:cs="Times New Roman"/>
          <w:bCs/>
          <w:iCs/>
          <w:sz w:val="24"/>
          <w:szCs w:val="24"/>
          <w:lang w:val="en-US"/>
        </w:rPr>
        <w:t xml:space="preserve">The code of behavior has been updated. </w:t>
      </w:r>
    </w:p>
    <w:p w14:paraId="4E385943" w14:textId="77777777" w:rsidR="00E17B84" w:rsidRPr="008613B7" w:rsidRDefault="00E17B84" w:rsidP="005E6175">
      <w:pPr>
        <w:rPr>
          <w:rFonts w:ascii="Times New Roman" w:hAnsi="Times New Roman" w:cs="Times New Roman"/>
          <w:sz w:val="24"/>
          <w:szCs w:val="24"/>
        </w:rPr>
      </w:pPr>
      <w:r w:rsidRPr="008613B7">
        <w:rPr>
          <w:rFonts w:ascii="Times New Roman" w:hAnsi="Times New Roman" w:cs="Times New Roman"/>
          <w:sz w:val="24"/>
          <w:szCs w:val="24"/>
        </w:rPr>
        <w:t>All parents/guardians as part of enrolment procedures in St. Peter Apostle JNS are required to agree to and sign the school’s Code of Behaviour. In line with Departmental guidelines we have adapted our code of behaviour to include the following measures:</w:t>
      </w:r>
    </w:p>
    <w:p w14:paraId="15A697B2" w14:textId="5D26CAE4" w:rsidR="009E5AA4" w:rsidRPr="008613B7" w:rsidRDefault="00E17B84" w:rsidP="00E10378">
      <w:pPr>
        <w:pStyle w:val="ListParagraph"/>
        <w:numPr>
          <w:ilvl w:val="0"/>
          <w:numId w:val="34"/>
        </w:numPr>
        <w:suppressAutoHyphens/>
        <w:autoSpaceDN w:val="0"/>
        <w:spacing w:after="0" w:line="249" w:lineRule="auto"/>
        <w:contextualSpacing w:val="0"/>
        <w:textAlignment w:val="baseline"/>
        <w:rPr>
          <w:rFonts w:ascii="Times New Roman" w:hAnsi="Times New Roman" w:cs="Times New Roman"/>
          <w:sz w:val="24"/>
          <w:szCs w:val="24"/>
        </w:rPr>
      </w:pPr>
      <w:r w:rsidRPr="008613B7">
        <w:rPr>
          <w:rFonts w:ascii="Times New Roman" w:hAnsi="Times New Roman" w:cs="Times New Roman"/>
          <w:sz w:val="24"/>
          <w:szCs w:val="24"/>
        </w:rPr>
        <w:t xml:space="preserve">If a child is purposely breaking our Covid-19 protection rules, </w:t>
      </w:r>
      <w:r w:rsidR="00BE57C2">
        <w:rPr>
          <w:rFonts w:ascii="Times New Roman" w:hAnsi="Times New Roman" w:cs="Times New Roman"/>
          <w:sz w:val="24"/>
          <w:szCs w:val="24"/>
        </w:rPr>
        <w:t xml:space="preserve">he/she will be </w:t>
      </w:r>
      <w:r w:rsidRPr="008613B7">
        <w:rPr>
          <w:rFonts w:ascii="Times New Roman" w:hAnsi="Times New Roman" w:cs="Times New Roman"/>
          <w:sz w:val="24"/>
          <w:szCs w:val="24"/>
        </w:rPr>
        <w:t>sen</w:t>
      </w:r>
      <w:r w:rsidR="00BE57C2">
        <w:rPr>
          <w:rFonts w:ascii="Times New Roman" w:hAnsi="Times New Roman" w:cs="Times New Roman"/>
          <w:sz w:val="24"/>
          <w:szCs w:val="24"/>
        </w:rPr>
        <w:t>t</w:t>
      </w:r>
      <w:r w:rsidRPr="008613B7">
        <w:rPr>
          <w:rFonts w:ascii="Times New Roman" w:hAnsi="Times New Roman" w:cs="Times New Roman"/>
          <w:sz w:val="24"/>
          <w:szCs w:val="24"/>
        </w:rPr>
        <w:t xml:space="preserve"> home</w:t>
      </w:r>
      <w:r w:rsidR="00BE57C2">
        <w:rPr>
          <w:rFonts w:ascii="Times New Roman" w:hAnsi="Times New Roman" w:cs="Times New Roman"/>
          <w:sz w:val="24"/>
          <w:szCs w:val="24"/>
        </w:rPr>
        <w:t xml:space="preserve"> immediately</w:t>
      </w:r>
      <w:r w:rsidRPr="008613B7">
        <w:rPr>
          <w:rFonts w:ascii="Times New Roman" w:hAnsi="Times New Roman" w:cs="Times New Roman"/>
          <w:sz w:val="24"/>
          <w:szCs w:val="24"/>
        </w:rPr>
        <w:t xml:space="preserve">. If these behaviours are repeated it </w:t>
      </w:r>
      <w:r w:rsidR="009E5AA4" w:rsidRPr="008613B7">
        <w:rPr>
          <w:rFonts w:ascii="Times New Roman" w:hAnsi="Times New Roman" w:cs="Times New Roman"/>
          <w:sz w:val="24"/>
          <w:szCs w:val="24"/>
        </w:rPr>
        <w:t>will</w:t>
      </w:r>
      <w:r w:rsidRPr="008613B7">
        <w:rPr>
          <w:rFonts w:ascii="Times New Roman" w:hAnsi="Times New Roman" w:cs="Times New Roman"/>
          <w:sz w:val="24"/>
          <w:szCs w:val="24"/>
        </w:rPr>
        <w:t xml:space="preserve"> result in a suspension</w:t>
      </w:r>
      <w:r w:rsidR="00BE57C2">
        <w:rPr>
          <w:rFonts w:ascii="Times New Roman" w:hAnsi="Times New Roman" w:cs="Times New Roman"/>
          <w:sz w:val="24"/>
          <w:szCs w:val="24"/>
        </w:rPr>
        <w:t xml:space="preserve"> of between 1-3 days.</w:t>
      </w:r>
      <w:r w:rsidRPr="008613B7">
        <w:rPr>
          <w:rFonts w:ascii="Times New Roman" w:hAnsi="Times New Roman" w:cs="Times New Roman"/>
          <w:sz w:val="24"/>
          <w:szCs w:val="24"/>
        </w:rPr>
        <w:t xml:space="preserve"> </w:t>
      </w:r>
    </w:p>
    <w:p w14:paraId="44B09A0E" w14:textId="5A9EB585" w:rsidR="00E17B84" w:rsidRPr="008613B7" w:rsidRDefault="00E17B84" w:rsidP="00E10378">
      <w:pPr>
        <w:pStyle w:val="ListParagraph"/>
        <w:numPr>
          <w:ilvl w:val="0"/>
          <w:numId w:val="34"/>
        </w:numPr>
        <w:suppressAutoHyphens/>
        <w:autoSpaceDN w:val="0"/>
        <w:spacing w:after="0" w:line="249" w:lineRule="auto"/>
        <w:contextualSpacing w:val="0"/>
        <w:textAlignment w:val="baseline"/>
        <w:rPr>
          <w:rFonts w:ascii="Times New Roman" w:hAnsi="Times New Roman" w:cs="Times New Roman"/>
          <w:sz w:val="24"/>
          <w:szCs w:val="24"/>
        </w:rPr>
      </w:pPr>
      <w:r w:rsidRPr="008613B7">
        <w:rPr>
          <w:rFonts w:ascii="Times New Roman" w:hAnsi="Times New Roman" w:cs="Times New Roman"/>
          <w:sz w:val="24"/>
          <w:szCs w:val="24"/>
        </w:rPr>
        <w:t>If your child is in an emotional or distressed state, we will need you to collect your child and take him/her home.</w:t>
      </w:r>
    </w:p>
    <w:p w14:paraId="25490D26" w14:textId="2FD54FA7" w:rsidR="00030740" w:rsidRPr="008613B7" w:rsidRDefault="00E17B84" w:rsidP="00E10378">
      <w:pPr>
        <w:pStyle w:val="ListParagraph"/>
        <w:numPr>
          <w:ilvl w:val="0"/>
          <w:numId w:val="34"/>
        </w:numPr>
        <w:suppressAutoHyphens/>
        <w:autoSpaceDN w:val="0"/>
        <w:spacing w:after="0" w:line="249" w:lineRule="auto"/>
        <w:contextualSpacing w:val="0"/>
        <w:textAlignment w:val="baseline"/>
        <w:rPr>
          <w:rFonts w:ascii="Times New Roman" w:hAnsi="Times New Roman" w:cs="Times New Roman"/>
          <w:sz w:val="24"/>
          <w:szCs w:val="24"/>
        </w:rPr>
      </w:pPr>
      <w:r w:rsidRPr="008613B7">
        <w:rPr>
          <w:rFonts w:ascii="Times New Roman" w:hAnsi="Times New Roman" w:cs="Times New Roman"/>
          <w:sz w:val="24"/>
          <w:szCs w:val="24"/>
        </w:rPr>
        <w:t>An updated copy of the Code of Behaviour will be circulated in due course.</w:t>
      </w:r>
      <w:r w:rsidR="00BD46A0" w:rsidRPr="008613B7">
        <w:rPr>
          <w:rFonts w:ascii="Times New Roman" w:hAnsi="Times New Roman" w:cs="Times New Roman"/>
          <w:b/>
          <w:bCs/>
          <w:i/>
          <w:iCs/>
          <w:sz w:val="24"/>
          <w:szCs w:val="24"/>
          <w:lang w:val="en-US"/>
        </w:rPr>
        <w:t xml:space="preserve"> </w:t>
      </w:r>
    </w:p>
    <w:p w14:paraId="4D2803F5" w14:textId="47F1619B" w:rsidR="00C501F0" w:rsidRPr="008613B7" w:rsidRDefault="009E5AA4" w:rsidP="005E6175">
      <w:pPr>
        <w:pStyle w:val="Heading1"/>
        <w:spacing w:before="480"/>
        <w:rPr>
          <w:rFonts w:cs="Times New Roman"/>
        </w:rPr>
      </w:pPr>
      <w:r w:rsidRPr="008613B7">
        <w:rPr>
          <w:rFonts w:cs="Times New Roman"/>
        </w:rPr>
        <w:t xml:space="preserve">12. </w:t>
      </w:r>
      <w:r w:rsidR="00C501F0" w:rsidRPr="008613B7">
        <w:rPr>
          <w:rFonts w:cs="Times New Roman"/>
        </w:rPr>
        <w:t xml:space="preserve">Office </w:t>
      </w:r>
    </w:p>
    <w:p w14:paraId="1883EA9C" w14:textId="42211256" w:rsidR="00030740" w:rsidRPr="008613B7" w:rsidRDefault="00C501F0" w:rsidP="00E10378">
      <w:pPr>
        <w:pStyle w:val="ListParagraph"/>
        <w:numPr>
          <w:ilvl w:val="0"/>
          <w:numId w:val="35"/>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A contactless payment system has been set up to minimise the amount of cash that needs to be handled. Parents/Guardians are asked to co-operate in helping to keep school staff safe by arranging for contactless payments through the school office.</w:t>
      </w:r>
    </w:p>
    <w:p w14:paraId="1F472B5B" w14:textId="7B44AAAB" w:rsidR="00C501F0" w:rsidRPr="008613B7" w:rsidRDefault="00C501F0" w:rsidP="00E10378">
      <w:pPr>
        <w:pStyle w:val="ListParagraph"/>
        <w:numPr>
          <w:ilvl w:val="0"/>
          <w:numId w:val="35"/>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Children should not be sent to the </w:t>
      </w:r>
      <w:r w:rsidR="00D8637C">
        <w:rPr>
          <w:rFonts w:ascii="Times New Roman" w:hAnsi="Times New Roman" w:cs="Times New Roman"/>
          <w:sz w:val="24"/>
          <w:szCs w:val="24"/>
        </w:rPr>
        <w:t>Lorraine</w:t>
      </w:r>
      <w:r w:rsidRPr="008613B7">
        <w:rPr>
          <w:rFonts w:ascii="Times New Roman" w:hAnsi="Times New Roman" w:cs="Times New Roman"/>
          <w:sz w:val="24"/>
          <w:szCs w:val="24"/>
        </w:rPr>
        <w:t xml:space="preserve">’s Office to deliver messages. </w:t>
      </w:r>
    </w:p>
    <w:p w14:paraId="300A74C3" w14:textId="7713704B" w:rsidR="00607ADF" w:rsidRPr="008613B7" w:rsidRDefault="00C501F0" w:rsidP="00E10378">
      <w:pPr>
        <w:pStyle w:val="ListParagraph"/>
        <w:numPr>
          <w:ilvl w:val="0"/>
          <w:numId w:val="35"/>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As far as possible, staff members should not enter the </w:t>
      </w:r>
      <w:r w:rsidR="00D8637C">
        <w:rPr>
          <w:rFonts w:ascii="Times New Roman" w:hAnsi="Times New Roman" w:cs="Times New Roman"/>
          <w:sz w:val="24"/>
          <w:szCs w:val="24"/>
        </w:rPr>
        <w:t xml:space="preserve">Lorraine’s </w:t>
      </w:r>
      <w:r w:rsidRPr="008613B7">
        <w:rPr>
          <w:rFonts w:ascii="Times New Roman" w:hAnsi="Times New Roman" w:cs="Times New Roman"/>
          <w:sz w:val="24"/>
          <w:szCs w:val="24"/>
        </w:rPr>
        <w:t xml:space="preserve">Office area and should speak with </w:t>
      </w:r>
      <w:r w:rsidR="00D8637C">
        <w:rPr>
          <w:rFonts w:ascii="Times New Roman" w:hAnsi="Times New Roman" w:cs="Times New Roman"/>
          <w:sz w:val="24"/>
          <w:szCs w:val="24"/>
        </w:rPr>
        <w:t>Lorraine</w:t>
      </w:r>
      <w:r w:rsidRPr="008613B7">
        <w:rPr>
          <w:rFonts w:ascii="Times New Roman" w:hAnsi="Times New Roman" w:cs="Times New Roman"/>
          <w:sz w:val="24"/>
          <w:szCs w:val="24"/>
        </w:rPr>
        <w:t xml:space="preserve"> </w:t>
      </w:r>
      <w:r w:rsidR="00D8637C">
        <w:rPr>
          <w:rFonts w:ascii="Times New Roman" w:hAnsi="Times New Roman" w:cs="Times New Roman"/>
          <w:sz w:val="24"/>
          <w:szCs w:val="24"/>
        </w:rPr>
        <w:t>through the hatch or at a distance</w:t>
      </w:r>
      <w:r w:rsidRPr="008613B7">
        <w:rPr>
          <w:rFonts w:ascii="Times New Roman" w:hAnsi="Times New Roman" w:cs="Times New Roman"/>
          <w:sz w:val="24"/>
          <w:szCs w:val="24"/>
        </w:rPr>
        <w:t>.</w:t>
      </w:r>
    </w:p>
    <w:p w14:paraId="0C2CB976" w14:textId="74E9A4E8" w:rsidR="00030740" w:rsidRPr="00D8637C" w:rsidRDefault="0087765B" w:rsidP="00E10378">
      <w:pPr>
        <w:pStyle w:val="ListParagraph"/>
        <w:numPr>
          <w:ilvl w:val="0"/>
          <w:numId w:val="35"/>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Only office staff will be permitted to use/answer the office phone</w:t>
      </w:r>
      <w:r w:rsidR="00D8637C">
        <w:rPr>
          <w:rFonts w:ascii="Times New Roman" w:hAnsi="Times New Roman" w:cs="Times New Roman"/>
          <w:sz w:val="24"/>
          <w:szCs w:val="24"/>
        </w:rPr>
        <w:t xml:space="preserve"> which should be wiped after every use.</w:t>
      </w:r>
    </w:p>
    <w:p w14:paraId="41DC28EB" w14:textId="79436066" w:rsidR="00C501F0" w:rsidRPr="008613B7" w:rsidRDefault="009E5AA4" w:rsidP="005E6175">
      <w:pPr>
        <w:pStyle w:val="Heading1"/>
        <w:rPr>
          <w:rFonts w:cs="Times New Roman"/>
        </w:rPr>
      </w:pPr>
      <w:r w:rsidRPr="008613B7">
        <w:rPr>
          <w:rFonts w:cs="Times New Roman"/>
        </w:rPr>
        <w:t xml:space="preserve">13. </w:t>
      </w:r>
      <w:r w:rsidR="00AA6378" w:rsidRPr="008613B7">
        <w:rPr>
          <w:rFonts w:cs="Times New Roman"/>
        </w:rPr>
        <w:t>Photocopying</w:t>
      </w:r>
    </w:p>
    <w:p w14:paraId="78EF453E" w14:textId="77777777" w:rsidR="009E5AA4" w:rsidRPr="008613B7" w:rsidRDefault="009E5AA4" w:rsidP="00E10378">
      <w:pPr>
        <w:pStyle w:val="ListParagraph"/>
        <w:numPr>
          <w:ilvl w:val="0"/>
          <w:numId w:val="36"/>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S</w:t>
      </w:r>
      <w:r w:rsidR="00C501F0" w:rsidRPr="008613B7">
        <w:rPr>
          <w:rFonts w:ascii="Times New Roman" w:hAnsi="Times New Roman" w:cs="Times New Roman"/>
          <w:sz w:val="24"/>
          <w:szCs w:val="24"/>
        </w:rPr>
        <w:t>taff member</w:t>
      </w:r>
      <w:r w:rsidRPr="008613B7">
        <w:rPr>
          <w:rFonts w:ascii="Times New Roman" w:hAnsi="Times New Roman" w:cs="Times New Roman"/>
          <w:sz w:val="24"/>
          <w:szCs w:val="24"/>
        </w:rPr>
        <w:t>s</w:t>
      </w:r>
      <w:r w:rsidR="00C501F0" w:rsidRPr="008613B7">
        <w:rPr>
          <w:rFonts w:ascii="Times New Roman" w:hAnsi="Times New Roman" w:cs="Times New Roman"/>
          <w:sz w:val="24"/>
          <w:szCs w:val="24"/>
        </w:rPr>
        <w:t xml:space="preserve"> who uses the photocopier should </w:t>
      </w:r>
      <w:r w:rsidR="00B92813" w:rsidRPr="008613B7">
        <w:rPr>
          <w:rFonts w:ascii="Times New Roman" w:hAnsi="Times New Roman" w:cs="Times New Roman"/>
          <w:sz w:val="24"/>
          <w:szCs w:val="24"/>
        </w:rPr>
        <w:t>sanitize their hand before use.</w:t>
      </w:r>
    </w:p>
    <w:p w14:paraId="361AA606" w14:textId="284CE361" w:rsidR="00C501F0" w:rsidRPr="008613B7" w:rsidRDefault="009E5AA4" w:rsidP="00E10378">
      <w:pPr>
        <w:pStyle w:val="ListParagraph"/>
        <w:numPr>
          <w:ilvl w:val="0"/>
          <w:numId w:val="36"/>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After use,</w:t>
      </w:r>
      <w:r w:rsidR="00C501F0" w:rsidRPr="008613B7">
        <w:rPr>
          <w:rFonts w:ascii="Times New Roman" w:hAnsi="Times New Roman" w:cs="Times New Roman"/>
          <w:sz w:val="24"/>
          <w:szCs w:val="24"/>
        </w:rPr>
        <w:t xml:space="preserve"> </w:t>
      </w:r>
      <w:r w:rsidR="00853912" w:rsidRPr="008613B7">
        <w:rPr>
          <w:rFonts w:ascii="Times New Roman" w:hAnsi="Times New Roman" w:cs="Times New Roman"/>
          <w:sz w:val="24"/>
          <w:szCs w:val="24"/>
        </w:rPr>
        <w:t>the photocopier</w:t>
      </w:r>
      <w:r w:rsidRPr="008613B7">
        <w:rPr>
          <w:rFonts w:ascii="Times New Roman" w:hAnsi="Times New Roman" w:cs="Times New Roman"/>
          <w:sz w:val="24"/>
          <w:szCs w:val="24"/>
        </w:rPr>
        <w:t xml:space="preserve"> should be wiped</w:t>
      </w:r>
      <w:r w:rsidR="00C501F0" w:rsidRPr="008613B7">
        <w:rPr>
          <w:rFonts w:ascii="Times New Roman" w:hAnsi="Times New Roman" w:cs="Times New Roman"/>
          <w:sz w:val="24"/>
          <w:szCs w:val="24"/>
        </w:rPr>
        <w:t xml:space="preserve"> down with the wipes provided.</w:t>
      </w:r>
    </w:p>
    <w:p w14:paraId="5019CBF0" w14:textId="20D7FE92" w:rsidR="009E5AA4" w:rsidRPr="008613B7" w:rsidRDefault="009E5AA4" w:rsidP="00E10378">
      <w:pPr>
        <w:pStyle w:val="ListParagraph"/>
        <w:numPr>
          <w:ilvl w:val="0"/>
          <w:numId w:val="36"/>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All photocopied material should be taken with you</w:t>
      </w:r>
    </w:p>
    <w:p w14:paraId="194DE814" w14:textId="717D410F" w:rsidR="009E5AA4" w:rsidRPr="008613B7" w:rsidRDefault="009E5AA4" w:rsidP="00E10378">
      <w:pPr>
        <w:pStyle w:val="ListParagraph"/>
        <w:numPr>
          <w:ilvl w:val="0"/>
          <w:numId w:val="36"/>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No queuing at the photocopier</w:t>
      </w:r>
    </w:p>
    <w:p w14:paraId="1444C6EB" w14:textId="17E127FD" w:rsidR="00030740" w:rsidRPr="008613B7" w:rsidRDefault="00030740" w:rsidP="005E6175">
      <w:pPr>
        <w:spacing w:after="0" w:line="240" w:lineRule="auto"/>
        <w:rPr>
          <w:rFonts w:ascii="Times New Roman" w:hAnsi="Times New Roman" w:cs="Times New Roman"/>
          <w:sz w:val="24"/>
          <w:szCs w:val="24"/>
        </w:rPr>
      </w:pPr>
    </w:p>
    <w:p w14:paraId="7A267193" w14:textId="3D1F3162" w:rsidR="00C501F0" w:rsidRPr="008613B7" w:rsidRDefault="009E5AA4" w:rsidP="005E6175">
      <w:pPr>
        <w:pStyle w:val="Heading1"/>
        <w:rPr>
          <w:rFonts w:cs="Times New Roman"/>
        </w:rPr>
      </w:pPr>
      <w:r w:rsidRPr="008613B7">
        <w:rPr>
          <w:rFonts w:cs="Times New Roman"/>
        </w:rPr>
        <w:t xml:space="preserve">14. </w:t>
      </w:r>
      <w:r w:rsidR="00C501F0" w:rsidRPr="008613B7">
        <w:rPr>
          <w:rFonts w:cs="Times New Roman"/>
        </w:rPr>
        <w:t>ICT</w:t>
      </w:r>
    </w:p>
    <w:p w14:paraId="1D220A1B" w14:textId="77777777" w:rsidR="009E5AA4" w:rsidRPr="008613B7" w:rsidRDefault="00C501F0" w:rsidP="00E10378">
      <w:pPr>
        <w:pStyle w:val="ListParagraph"/>
        <w:numPr>
          <w:ilvl w:val="0"/>
          <w:numId w:val="37"/>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A timetable will be drawn up for the use of common ICTs. </w:t>
      </w:r>
    </w:p>
    <w:p w14:paraId="02289263" w14:textId="56D9CB33" w:rsidR="00030740" w:rsidRPr="005E6175" w:rsidRDefault="00C501F0" w:rsidP="00E10378">
      <w:pPr>
        <w:pStyle w:val="ListParagraph"/>
        <w:numPr>
          <w:ilvl w:val="0"/>
          <w:numId w:val="37"/>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Devices should be cleaned after use and before they are returned to the charging trolley.</w:t>
      </w:r>
    </w:p>
    <w:p w14:paraId="318504DF" w14:textId="18B278B8" w:rsidR="00C501F0" w:rsidRPr="008613B7" w:rsidRDefault="009E5AA4" w:rsidP="005E6175">
      <w:pPr>
        <w:pStyle w:val="Heading1"/>
        <w:rPr>
          <w:rFonts w:cs="Times New Roman"/>
        </w:rPr>
      </w:pPr>
      <w:r w:rsidRPr="008613B7">
        <w:rPr>
          <w:rFonts w:cs="Times New Roman"/>
        </w:rPr>
        <w:t xml:space="preserve">15. </w:t>
      </w:r>
      <w:r w:rsidR="00C501F0" w:rsidRPr="008613B7">
        <w:rPr>
          <w:rFonts w:cs="Times New Roman"/>
        </w:rPr>
        <w:t>Visiting Teachers/Coaches</w:t>
      </w:r>
    </w:p>
    <w:p w14:paraId="72C3D705" w14:textId="77777777" w:rsidR="009E5AA4" w:rsidRPr="008613B7" w:rsidRDefault="00C501F0" w:rsidP="00E10378">
      <w:pPr>
        <w:pStyle w:val="ListParagraph"/>
        <w:numPr>
          <w:ilvl w:val="0"/>
          <w:numId w:val="39"/>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The possibility of facilitating extra-curricular activities such as </w:t>
      </w:r>
      <w:r w:rsidR="00853912" w:rsidRPr="008613B7">
        <w:rPr>
          <w:rFonts w:ascii="Times New Roman" w:hAnsi="Times New Roman" w:cs="Times New Roman"/>
          <w:sz w:val="24"/>
          <w:szCs w:val="24"/>
        </w:rPr>
        <w:t>dance</w:t>
      </w:r>
      <w:r w:rsidR="00507C57" w:rsidRPr="008613B7">
        <w:rPr>
          <w:rFonts w:ascii="Times New Roman" w:hAnsi="Times New Roman" w:cs="Times New Roman"/>
          <w:sz w:val="24"/>
          <w:szCs w:val="24"/>
        </w:rPr>
        <w:t xml:space="preserve">, violin </w:t>
      </w:r>
      <w:r w:rsidRPr="008613B7">
        <w:rPr>
          <w:rFonts w:ascii="Times New Roman" w:hAnsi="Times New Roman" w:cs="Times New Roman"/>
          <w:sz w:val="24"/>
          <w:szCs w:val="24"/>
        </w:rPr>
        <w:t>will be explored</w:t>
      </w:r>
      <w:r w:rsidR="00853DEE" w:rsidRPr="008613B7">
        <w:rPr>
          <w:rFonts w:ascii="Times New Roman" w:hAnsi="Times New Roman" w:cs="Times New Roman"/>
          <w:sz w:val="24"/>
          <w:szCs w:val="24"/>
        </w:rPr>
        <w:t xml:space="preserve"> after Halloween</w:t>
      </w:r>
      <w:r w:rsidRPr="008613B7">
        <w:rPr>
          <w:rFonts w:ascii="Times New Roman" w:hAnsi="Times New Roman" w:cs="Times New Roman"/>
          <w:sz w:val="24"/>
          <w:szCs w:val="24"/>
        </w:rPr>
        <w:t>.</w:t>
      </w:r>
    </w:p>
    <w:p w14:paraId="1F4F99C3" w14:textId="1EEEF210" w:rsidR="00030740" w:rsidRPr="008613B7" w:rsidRDefault="009E5AA4" w:rsidP="00E10378">
      <w:pPr>
        <w:pStyle w:val="ListParagraph"/>
        <w:numPr>
          <w:ilvl w:val="0"/>
          <w:numId w:val="39"/>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Currently,</w:t>
      </w:r>
      <w:r w:rsidR="00C501F0" w:rsidRPr="008613B7">
        <w:rPr>
          <w:rFonts w:ascii="Times New Roman" w:hAnsi="Times New Roman" w:cs="Times New Roman"/>
          <w:sz w:val="24"/>
          <w:szCs w:val="24"/>
        </w:rPr>
        <w:t xml:space="preserve"> is not recommended that children from different bubbles would participate in extra-curricular activities at the same time, for example, </w:t>
      </w:r>
      <w:r w:rsidRPr="008613B7">
        <w:rPr>
          <w:rFonts w:ascii="Times New Roman" w:hAnsi="Times New Roman" w:cs="Times New Roman"/>
          <w:sz w:val="24"/>
          <w:szCs w:val="24"/>
        </w:rPr>
        <w:t xml:space="preserve">“after school” clubs. </w:t>
      </w:r>
    </w:p>
    <w:p w14:paraId="007F0630" w14:textId="6CCA4626" w:rsidR="00C501F0" w:rsidRPr="008613B7" w:rsidRDefault="009E5AA4" w:rsidP="005E6175">
      <w:pPr>
        <w:pStyle w:val="Heading1"/>
        <w:rPr>
          <w:rFonts w:cs="Times New Roman"/>
        </w:rPr>
      </w:pPr>
      <w:r w:rsidRPr="008613B7">
        <w:rPr>
          <w:rFonts w:cs="Times New Roman"/>
        </w:rPr>
        <w:t xml:space="preserve">16. </w:t>
      </w:r>
      <w:r w:rsidR="00C501F0" w:rsidRPr="008613B7">
        <w:rPr>
          <w:rFonts w:cs="Times New Roman"/>
        </w:rPr>
        <w:t>Substitute Teachers and SNAs</w:t>
      </w:r>
    </w:p>
    <w:p w14:paraId="2F0DFDB8" w14:textId="77777777" w:rsidR="009E5AA4" w:rsidRPr="008613B7" w:rsidRDefault="00C501F0" w:rsidP="00E10378">
      <w:pPr>
        <w:pStyle w:val="ListParagraph"/>
        <w:numPr>
          <w:ilvl w:val="0"/>
          <w:numId w:val="38"/>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A copy of the Covid-19 Response Plan will be provided to each substitute teacher/SNA. </w:t>
      </w:r>
    </w:p>
    <w:p w14:paraId="17DEA1A9" w14:textId="26F20DF3" w:rsidR="005329C2" w:rsidRPr="008613B7" w:rsidRDefault="00C501F0" w:rsidP="00E10378">
      <w:pPr>
        <w:pStyle w:val="ListParagraph"/>
        <w:numPr>
          <w:ilvl w:val="0"/>
          <w:numId w:val="38"/>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Substitutes will be required to complete a Return to the Workplace form before they enter a classroom and will be asked to confirm that </w:t>
      </w:r>
      <w:r w:rsidR="00966049" w:rsidRPr="008613B7">
        <w:rPr>
          <w:rFonts w:ascii="Times New Roman" w:hAnsi="Times New Roman" w:cs="Times New Roman"/>
          <w:sz w:val="24"/>
          <w:szCs w:val="24"/>
        </w:rPr>
        <w:t>they</w:t>
      </w:r>
      <w:r w:rsidRPr="008613B7">
        <w:rPr>
          <w:rFonts w:ascii="Times New Roman" w:hAnsi="Times New Roman" w:cs="Times New Roman"/>
          <w:sz w:val="24"/>
          <w:szCs w:val="24"/>
        </w:rPr>
        <w:t xml:space="preserve"> have engaged in the online Induction training.</w:t>
      </w:r>
    </w:p>
    <w:p w14:paraId="7F02130B" w14:textId="5935AD0F" w:rsidR="009E5AA4" w:rsidRPr="008613B7" w:rsidRDefault="009E5AA4" w:rsidP="005E6175">
      <w:pPr>
        <w:pStyle w:val="Heading1"/>
        <w:rPr>
          <w:rFonts w:cs="Times New Roman"/>
        </w:rPr>
      </w:pPr>
      <w:r w:rsidRPr="008613B7">
        <w:rPr>
          <w:rFonts w:cs="Times New Roman"/>
        </w:rPr>
        <w:t>17. Work Experience</w:t>
      </w:r>
    </w:p>
    <w:p w14:paraId="35BA3670" w14:textId="6FEE1015" w:rsidR="00607ADF" w:rsidRPr="008613B7" w:rsidRDefault="009E5AA4" w:rsidP="005E6175">
      <w:pPr>
        <w:pStyle w:val="Heading2"/>
        <w:rPr>
          <w:rFonts w:cs="Times New Roman"/>
        </w:rPr>
      </w:pPr>
      <w:r w:rsidRPr="008613B7">
        <w:rPr>
          <w:rFonts w:cs="Times New Roman"/>
        </w:rPr>
        <w:t xml:space="preserve">17.1 </w:t>
      </w:r>
      <w:r w:rsidR="005329C2" w:rsidRPr="008613B7">
        <w:rPr>
          <w:rFonts w:cs="Times New Roman"/>
        </w:rPr>
        <w:t xml:space="preserve">Pre-arranged agreements regarding work experience </w:t>
      </w:r>
    </w:p>
    <w:p w14:paraId="7D0F4BE1" w14:textId="3FE67524" w:rsidR="009E5AA4" w:rsidRDefault="005329C2" w:rsidP="00E10378">
      <w:pPr>
        <w:pStyle w:val="ListParagraph"/>
        <w:numPr>
          <w:ilvl w:val="0"/>
          <w:numId w:val="41"/>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Those</w:t>
      </w:r>
      <w:r w:rsidR="00F823A9" w:rsidRPr="008613B7">
        <w:rPr>
          <w:rFonts w:ascii="Times New Roman" w:hAnsi="Times New Roman" w:cs="Times New Roman"/>
          <w:sz w:val="24"/>
          <w:szCs w:val="24"/>
        </w:rPr>
        <w:t xml:space="preserve"> who have been booked into complete teaching practice</w:t>
      </w:r>
      <w:r w:rsidR="0092160F" w:rsidRPr="008613B7">
        <w:rPr>
          <w:rFonts w:ascii="Times New Roman" w:hAnsi="Times New Roman" w:cs="Times New Roman"/>
          <w:sz w:val="24"/>
          <w:szCs w:val="24"/>
        </w:rPr>
        <w:t>/SNA training</w:t>
      </w:r>
      <w:r w:rsidR="00F823A9" w:rsidRPr="008613B7">
        <w:rPr>
          <w:rFonts w:ascii="Times New Roman" w:hAnsi="Times New Roman" w:cs="Times New Roman"/>
          <w:sz w:val="24"/>
          <w:szCs w:val="24"/>
        </w:rPr>
        <w:t xml:space="preserve"> will go ahead with their training</w:t>
      </w:r>
      <w:r w:rsidR="009E5AA4" w:rsidRPr="008613B7">
        <w:rPr>
          <w:rFonts w:ascii="Times New Roman" w:hAnsi="Times New Roman" w:cs="Times New Roman"/>
          <w:sz w:val="24"/>
          <w:szCs w:val="24"/>
        </w:rPr>
        <w:t xml:space="preserve"> if </w:t>
      </w:r>
      <w:r w:rsidR="00D8637C">
        <w:rPr>
          <w:rFonts w:ascii="Times New Roman" w:hAnsi="Times New Roman" w:cs="Times New Roman"/>
          <w:sz w:val="24"/>
          <w:szCs w:val="24"/>
        </w:rPr>
        <w:t xml:space="preserve">it is being pursued </w:t>
      </w:r>
      <w:r w:rsidR="009E5AA4" w:rsidRPr="008613B7">
        <w:rPr>
          <w:rFonts w:ascii="Times New Roman" w:hAnsi="Times New Roman" w:cs="Times New Roman"/>
          <w:sz w:val="24"/>
          <w:szCs w:val="24"/>
        </w:rPr>
        <w:t>by their colleges</w:t>
      </w:r>
    </w:p>
    <w:p w14:paraId="0728CA1C" w14:textId="77777777" w:rsidR="005E6175" w:rsidRPr="005E6175" w:rsidRDefault="005E6175" w:rsidP="005E6175">
      <w:pPr>
        <w:pStyle w:val="ListParagraph"/>
        <w:spacing w:after="0" w:line="240" w:lineRule="auto"/>
        <w:rPr>
          <w:rFonts w:ascii="Times New Roman" w:hAnsi="Times New Roman" w:cs="Times New Roman"/>
          <w:sz w:val="24"/>
          <w:szCs w:val="24"/>
        </w:rPr>
      </w:pPr>
    </w:p>
    <w:p w14:paraId="419D1156" w14:textId="7A677CF3" w:rsidR="00607ADF" w:rsidRPr="008613B7" w:rsidRDefault="009E5AA4" w:rsidP="005E6175">
      <w:pPr>
        <w:pStyle w:val="Heading2"/>
        <w:rPr>
          <w:rFonts w:cs="Times New Roman"/>
        </w:rPr>
      </w:pPr>
      <w:r w:rsidRPr="008613B7">
        <w:rPr>
          <w:rFonts w:cs="Times New Roman"/>
        </w:rPr>
        <w:lastRenderedPageBreak/>
        <w:t xml:space="preserve">17.2 </w:t>
      </w:r>
      <w:r w:rsidR="0092160F" w:rsidRPr="008613B7">
        <w:rPr>
          <w:rFonts w:cs="Times New Roman"/>
        </w:rPr>
        <w:t>New Requests for</w:t>
      </w:r>
      <w:r w:rsidR="00607ADF" w:rsidRPr="008613B7">
        <w:rPr>
          <w:rFonts w:cs="Times New Roman"/>
        </w:rPr>
        <w:t xml:space="preserve"> Work Experience</w:t>
      </w:r>
    </w:p>
    <w:p w14:paraId="1BC841A8" w14:textId="3F9BD0ED" w:rsidR="00F1452B" w:rsidRPr="005E6175" w:rsidRDefault="00F823A9" w:rsidP="00E10378">
      <w:pPr>
        <w:pStyle w:val="ListParagraph"/>
        <w:numPr>
          <w:ilvl w:val="0"/>
          <w:numId w:val="40"/>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All </w:t>
      </w:r>
      <w:r w:rsidR="0092160F" w:rsidRPr="008613B7">
        <w:rPr>
          <w:rFonts w:ascii="Times New Roman" w:hAnsi="Times New Roman" w:cs="Times New Roman"/>
          <w:sz w:val="24"/>
          <w:szCs w:val="24"/>
        </w:rPr>
        <w:t xml:space="preserve">new requests for </w:t>
      </w:r>
      <w:r w:rsidRPr="008613B7">
        <w:rPr>
          <w:rFonts w:ascii="Times New Roman" w:hAnsi="Times New Roman" w:cs="Times New Roman"/>
          <w:sz w:val="24"/>
          <w:szCs w:val="24"/>
        </w:rPr>
        <w:t xml:space="preserve">work experience will be </w:t>
      </w:r>
      <w:r w:rsidR="0092160F" w:rsidRPr="008613B7">
        <w:rPr>
          <w:rFonts w:ascii="Times New Roman" w:hAnsi="Times New Roman" w:cs="Times New Roman"/>
          <w:sz w:val="24"/>
          <w:szCs w:val="24"/>
        </w:rPr>
        <w:t>declined</w:t>
      </w:r>
      <w:r w:rsidRPr="008613B7">
        <w:rPr>
          <w:rFonts w:ascii="Times New Roman" w:hAnsi="Times New Roman" w:cs="Times New Roman"/>
          <w:sz w:val="24"/>
          <w:szCs w:val="24"/>
        </w:rPr>
        <w:t xml:space="preserve"> for the foreseeable future.</w:t>
      </w:r>
    </w:p>
    <w:p w14:paraId="7A8DF227" w14:textId="7EC468DE" w:rsidR="00FB174D" w:rsidRPr="00E26995" w:rsidRDefault="009E5AA4" w:rsidP="005E6175">
      <w:pPr>
        <w:pStyle w:val="Heading1"/>
        <w:rPr>
          <w:rFonts w:cs="Times New Roman"/>
        </w:rPr>
      </w:pPr>
      <w:r w:rsidRPr="00E26995">
        <w:rPr>
          <w:rFonts w:cs="Times New Roman"/>
        </w:rPr>
        <w:t xml:space="preserve">18. </w:t>
      </w:r>
      <w:r w:rsidR="00FB174D" w:rsidRPr="00E26995">
        <w:rPr>
          <w:rFonts w:cs="Times New Roman"/>
        </w:rPr>
        <w:t xml:space="preserve">Parent/ Teacher Meetings </w:t>
      </w:r>
    </w:p>
    <w:p w14:paraId="506E24D7" w14:textId="78E4315D" w:rsidR="00FB174D" w:rsidRPr="00E26995" w:rsidRDefault="00FB174D" w:rsidP="005E6175">
      <w:pPr>
        <w:spacing w:after="0" w:line="240" w:lineRule="auto"/>
        <w:rPr>
          <w:rFonts w:ascii="Times New Roman" w:hAnsi="Times New Roman" w:cs="Times New Roman"/>
          <w:sz w:val="24"/>
          <w:szCs w:val="24"/>
        </w:rPr>
      </w:pPr>
      <w:r w:rsidRPr="00E26995">
        <w:rPr>
          <w:rFonts w:ascii="Times New Roman" w:hAnsi="Times New Roman" w:cs="Times New Roman"/>
          <w:sz w:val="24"/>
          <w:szCs w:val="24"/>
        </w:rPr>
        <w:t>Parent/Teacher Meetings</w:t>
      </w:r>
      <w:r w:rsidR="00C5471C" w:rsidRPr="00E26995">
        <w:rPr>
          <w:rFonts w:ascii="Times New Roman" w:hAnsi="Times New Roman" w:cs="Times New Roman"/>
          <w:sz w:val="24"/>
          <w:szCs w:val="24"/>
        </w:rPr>
        <w:t xml:space="preserve"> will </w:t>
      </w:r>
      <w:r w:rsidRPr="00E26995">
        <w:rPr>
          <w:rFonts w:ascii="Times New Roman" w:hAnsi="Times New Roman" w:cs="Times New Roman"/>
          <w:sz w:val="24"/>
          <w:szCs w:val="24"/>
        </w:rPr>
        <w:t xml:space="preserve">take place via phone/ Zoom. We will assess the situation closer to the time. </w:t>
      </w:r>
    </w:p>
    <w:p w14:paraId="2C883741" w14:textId="3FC86459" w:rsidR="00FB174D" w:rsidRPr="008613B7" w:rsidRDefault="009E5AA4" w:rsidP="005E6175">
      <w:pPr>
        <w:pStyle w:val="Heading1"/>
        <w:rPr>
          <w:rFonts w:cs="Times New Roman"/>
        </w:rPr>
      </w:pPr>
      <w:r w:rsidRPr="008613B7">
        <w:rPr>
          <w:rFonts w:cs="Times New Roman"/>
        </w:rPr>
        <w:t xml:space="preserve">19. </w:t>
      </w:r>
      <w:r w:rsidR="00FB174D" w:rsidRPr="008613B7">
        <w:rPr>
          <w:rFonts w:cs="Times New Roman"/>
        </w:rPr>
        <w:t>Staffroom</w:t>
      </w:r>
    </w:p>
    <w:p w14:paraId="7414BAFA" w14:textId="6A238044" w:rsidR="005E6175" w:rsidRPr="005E6175" w:rsidRDefault="001C010D" w:rsidP="00E10378">
      <w:pPr>
        <w:pStyle w:val="ListParagraph"/>
        <w:numPr>
          <w:ilvl w:val="1"/>
          <w:numId w:val="48"/>
        </w:numPr>
        <w:shd w:val="clear" w:color="auto" w:fill="FFFFFF"/>
        <w:spacing w:after="0" w:line="257" w:lineRule="atLeast"/>
        <w:rPr>
          <w:rFonts w:ascii="Times New Roman" w:eastAsia="Times New Roman" w:hAnsi="Times New Roman" w:cs="Times New Roman"/>
          <w:b/>
          <w:bCs/>
          <w:color w:val="000000"/>
          <w:lang w:eastAsia="en-IE"/>
        </w:rPr>
      </w:pPr>
      <w:r>
        <w:rPr>
          <w:rFonts w:ascii="Times New Roman" w:eastAsia="Times New Roman" w:hAnsi="Times New Roman" w:cs="Times New Roman"/>
          <w:b/>
          <w:bCs/>
          <w:color w:val="000000"/>
          <w:sz w:val="24"/>
          <w:szCs w:val="24"/>
          <w:bdr w:val="none" w:sz="0" w:space="0" w:color="auto" w:frame="1"/>
          <w:lang w:eastAsia="en-IE"/>
        </w:rPr>
        <w:t xml:space="preserve"> </w:t>
      </w:r>
      <w:r w:rsidR="008C6E43" w:rsidRPr="005E6175">
        <w:rPr>
          <w:rFonts w:ascii="Times New Roman" w:eastAsia="Times New Roman" w:hAnsi="Times New Roman" w:cs="Times New Roman"/>
          <w:b/>
          <w:bCs/>
          <w:color w:val="000000"/>
          <w:sz w:val="24"/>
          <w:szCs w:val="24"/>
          <w:bdr w:val="none" w:sz="0" w:space="0" w:color="auto" w:frame="1"/>
          <w:lang w:eastAsia="en-IE"/>
        </w:rPr>
        <w:t>Staffroom changes</w:t>
      </w:r>
    </w:p>
    <w:p w14:paraId="612A77F8" w14:textId="77777777" w:rsidR="005E6175" w:rsidRPr="005E6175" w:rsidRDefault="008C6E43" w:rsidP="00E10378">
      <w:pPr>
        <w:pStyle w:val="ListParagraph"/>
        <w:numPr>
          <w:ilvl w:val="0"/>
          <w:numId w:val="40"/>
        </w:numPr>
        <w:shd w:val="clear" w:color="auto" w:fill="FFFFFF"/>
        <w:spacing w:after="0" w:line="257" w:lineRule="atLeast"/>
        <w:rPr>
          <w:rFonts w:ascii="Times New Roman" w:eastAsia="Times New Roman" w:hAnsi="Times New Roman" w:cs="Times New Roman"/>
          <w:b/>
          <w:bCs/>
          <w:color w:val="000000"/>
          <w:lang w:eastAsia="en-IE"/>
        </w:rPr>
      </w:pPr>
      <w:r w:rsidRPr="005E6175">
        <w:rPr>
          <w:rFonts w:ascii="Times New Roman" w:eastAsia="Times New Roman" w:hAnsi="Times New Roman" w:cs="Times New Roman"/>
          <w:color w:val="000000"/>
          <w:sz w:val="24"/>
          <w:szCs w:val="24"/>
          <w:bdr w:val="none" w:sz="0" w:space="0" w:color="auto" w:frame="1"/>
          <w:lang w:eastAsia="en-IE"/>
        </w:rPr>
        <w:t>Please note that the staffroom will be out of bounds in the morning. If you would like to make tea or coffee, please ensure that there is only one person in the kitchen at a time. </w:t>
      </w:r>
    </w:p>
    <w:p w14:paraId="7330799E" w14:textId="6554557B" w:rsidR="000045EE" w:rsidRPr="000045EE" w:rsidRDefault="008C6E43" w:rsidP="000045EE">
      <w:pPr>
        <w:pStyle w:val="ListParagraph"/>
        <w:numPr>
          <w:ilvl w:val="0"/>
          <w:numId w:val="40"/>
        </w:numPr>
        <w:shd w:val="clear" w:color="auto" w:fill="FFFFFF"/>
        <w:spacing w:after="0" w:line="257" w:lineRule="atLeast"/>
        <w:rPr>
          <w:rFonts w:ascii="Times New Roman" w:eastAsia="Times New Roman" w:hAnsi="Times New Roman" w:cs="Times New Roman"/>
          <w:b/>
          <w:bCs/>
          <w:color w:val="000000"/>
          <w:lang w:eastAsia="en-IE"/>
        </w:rPr>
      </w:pPr>
      <w:r w:rsidRPr="005E6175">
        <w:rPr>
          <w:rFonts w:ascii="Times New Roman" w:eastAsia="Times New Roman" w:hAnsi="Times New Roman" w:cs="Times New Roman"/>
          <w:color w:val="000000"/>
          <w:sz w:val="24"/>
          <w:szCs w:val="24"/>
          <w:bdr w:val="none" w:sz="0" w:space="0" w:color="auto" w:frame="1"/>
          <w:lang w:eastAsia="en-IE"/>
        </w:rPr>
        <w:t xml:space="preserve">To accommodate groups at lunch breaks, we will have two communal spaces. One will be the staffroom which can take approx. 7 people. Additionally, we will also use the hall to create a second space. </w:t>
      </w:r>
    </w:p>
    <w:p w14:paraId="578FB685" w14:textId="77777777" w:rsidR="005E6175" w:rsidRPr="005E6175" w:rsidRDefault="005E6175" w:rsidP="005E6175">
      <w:pPr>
        <w:pStyle w:val="ListParagraph"/>
        <w:shd w:val="clear" w:color="auto" w:fill="FFFFFF"/>
        <w:spacing w:after="0" w:line="257" w:lineRule="atLeast"/>
        <w:rPr>
          <w:rFonts w:ascii="Times New Roman" w:eastAsia="Times New Roman" w:hAnsi="Times New Roman" w:cs="Times New Roman"/>
          <w:b/>
          <w:bCs/>
          <w:color w:val="000000"/>
          <w:lang w:eastAsia="en-IE"/>
        </w:rPr>
      </w:pPr>
    </w:p>
    <w:p w14:paraId="26657290" w14:textId="0B97062B" w:rsidR="008C6E43" w:rsidRPr="008613B7" w:rsidRDefault="008C6E43" w:rsidP="00E10378">
      <w:pPr>
        <w:pStyle w:val="ListParagraph"/>
        <w:numPr>
          <w:ilvl w:val="1"/>
          <w:numId w:val="42"/>
        </w:numPr>
        <w:shd w:val="clear" w:color="auto" w:fill="FFFFFF"/>
        <w:spacing w:beforeAutospacing="1" w:after="0" w:afterAutospacing="1" w:line="240" w:lineRule="auto"/>
        <w:textAlignment w:val="baseline"/>
        <w:rPr>
          <w:rFonts w:ascii="Times New Roman" w:eastAsia="Times New Roman" w:hAnsi="Times New Roman" w:cs="Times New Roman"/>
          <w:b/>
          <w:bCs/>
          <w:color w:val="000000"/>
          <w:sz w:val="24"/>
          <w:szCs w:val="24"/>
          <w:bdr w:val="none" w:sz="0" w:space="0" w:color="auto" w:frame="1"/>
          <w:lang w:eastAsia="en-IE"/>
        </w:rPr>
      </w:pPr>
      <w:r w:rsidRPr="008613B7">
        <w:rPr>
          <w:rFonts w:ascii="Times New Roman" w:eastAsia="Times New Roman" w:hAnsi="Times New Roman" w:cs="Times New Roman"/>
          <w:b/>
          <w:bCs/>
          <w:color w:val="000000"/>
          <w:sz w:val="24"/>
          <w:szCs w:val="24"/>
          <w:bdr w:val="none" w:sz="0" w:space="0" w:color="auto" w:frame="1"/>
          <w:lang w:eastAsia="en-IE"/>
        </w:rPr>
        <w:t xml:space="preserve"> Utensils</w:t>
      </w:r>
    </w:p>
    <w:p w14:paraId="4C37090C" w14:textId="7EA8F8ED" w:rsidR="00030740" w:rsidRPr="008613B7" w:rsidRDefault="008C6E43" w:rsidP="00E10378">
      <w:pPr>
        <w:pStyle w:val="ListParagraph"/>
        <w:numPr>
          <w:ilvl w:val="0"/>
          <w:numId w:val="40"/>
        </w:numPr>
        <w:shd w:val="clear" w:color="auto" w:fill="FFFFFF"/>
        <w:spacing w:beforeAutospacing="1" w:after="0" w:afterAutospacing="1" w:line="240" w:lineRule="auto"/>
        <w:textAlignment w:val="baseline"/>
        <w:rPr>
          <w:rFonts w:ascii="Times New Roman" w:eastAsia="Times New Roman" w:hAnsi="Times New Roman" w:cs="Times New Roman"/>
          <w:b/>
          <w:bCs/>
          <w:color w:val="000000"/>
          <w:sz w:val="24"/>
          <w:szCs w:val="24"/>
          <w:bdr w:val="none" w:sz="0" w:space="0" w:color="auto" w:frame="1"/>
          <w:lang w:eastAsia="en-IE"/>
        </w:rPr>
      </w:pPr>
      <w:r w:rsidRPr="008613B7">
        <w:rPr>
          <w:rFonts w:ascii="Times New Roman" w:eastAsia="Times New Roman" w:hAnsi="Times New Roman" w:cs="Times New Roman"/>
          <w:color w:val="000000"/>
          <w:sz w:val="24"/>
          <w:szCs w:val="24"/>
          <w:bdr w:val="none" w:sz="0" w:space="0" w:color="auto" w:frame="1"/>
          <w:lang w:eastAsia="en-IE"/>
        </w:rPr>
        <w:t>Staff are asked to bring their own utensils i.e. cutlery, plates, bowls, cups etc for their own personal use. These must be taken home and washed at home. Cups with lids are advised for hot drinks </w:t>
      </w:r>
    </w:p>
    <w:p w14:paraId="7391F084" w14:textId="1621DE1C" w:rsidR="00FB174D" w:rsidRPr="008613B7" w:rsidRDefault="008C6E43" w:rsidP="005E6175">
      <w:pPr>
        <w:pStyle w:val="Heading1"/>
        <w:rPr>
          <w:rFonts w:cs="Times New Roman"/>
        </w:rPr>
      </w:pPr>
      <w:r w:rsidRPr="008613B7">
        <w:rPr>
          <w:rFonts w:cs="Times New Roman"/>
        </w:rPr>
        <w:t xml:space="preserve">20. </w:t>
      </w:r>
      <w:r w:rsidR="00FB174D" w:rsidRPr="008613B7">
        <w:rPr>
          <w:rFonts w:cs="Times New Roman"/>
        </w:rPr>
        <w:t>Teaching and Learning</w:t>
      </w:r>
    </w:p>
    <w:p w14:paraId="5C7A0A6B" w14:textId="0AE1D95A" w:rsidR="00FB174D" w:rsidRPr="00D8637C" w:rsidRDefault="00FB174D" w:rsidP="00E10378">
      <w:pPr>
        <w:pStyle w:val="ListParagraph"/>
        <w:numPr>
          <w:ilvl w:val="0"/>
          <w:numId w:val="40"/>
        </w:numPr>
        <w:spacing w:after="0" w:line="240" w:lineRule="auto"/>
        <w:rPr>
          <w:rFonts w:ascii="Times New Roman" w:hAnsi="Times New Roman" w:cs="Times New Roman"/>
          <w:sz w:val="24"/>
          <w:szCs w:val="24"/>
        </w:rPr>
      </w:pPr>
      <w:r w:rsidRPr="00D8637C">
        <w:rPr>
          <w:rFonts w:ascii="Times New Roman" w:hAnsi="Times New Roman" w:cs="Times New Roman"/>
          <w:sz w:val="24"/>
          <w:szCs w:val="24"/>
        </w:rPr>
        <w:t>As a staff, we are very aware that the children have been away from school since March 12</w:t>
      </w:r>
      <w:r w:rsidRPr="00D8637C">
        <w:rPr>
          <w:rFonts w:ascii="Times New Roman" w:hAnsi="Times New Roman" w:cs="Times New Roman"/>
          <w:sz w:val="24"/>
          <w:szCs w:val="24"/>
          <w:vertAlign w:val="superscript"/>
        </w:rPr>
        <w:t>th</w:t>
      </w:r>
      <w:r w:rsidRPr="00D8637C">
        <w:rPr>
          <w:rFonts w:ascii="Times New Roman" w:hAnsi="Times New Roman" w:cs="Times New Roman"/>
          <w:sz w:val="24"/>
          <w:szCs w:val="24"/>
        </w:rPr>
        <w:t>. We appreciate the time and effort that went into Home Learning, and we recognise the challenges that Home Learning presented for all families.</w:t>
      </w:r>
    </w:p>
    <w:p w14:paraId="6C7108BD" w14:textId="155C0B2B" w:rsidR="00FB174D" w:rsidRPr="00D8637C" w:rsidRDefault="00FB174D" w:rsidP="00E10378">
      <w:pPr>
        <w:pStyle w:val="ListParagraph"/>
        <w:numPr>
          <w:ilvl w:val="0"/>
          <w:numId w:val="40"/>
        </w:numPr>
        <w:spacing w:after="0" w:line="240" w:lineRule="auto"/>
        <w:rPr>
          <w:rFonts w:ascii="Times New Roman" w:hAnsi="Times New Roman" w:cs="Times New Roman"/>
          <w:sz w:val="24"/>
          <w:szCs w:val="24"/>
        </w:rPr>
      </w:pPr>
      <w:r w:rsidRPr="00D8637C">
        <w:rPr>
          <w:rFonts w:ascii="Times New Roman" w:hAnsi="Times New Roman" w:cs="Times New Roman"/>
          <w:sz w:val="24"/>
          <w:szCs w:val="24"/>
        </w:rPr>
        <w:t xml:space="preserve">Each child will be </w:t>
      </w:r>
      <w:r w:rsidR="00AA6378" w:rsidRPr="00D8637C">
        <w:rPr>
          <w:rFonts w:ascii="Times New Roman" w:hAnsi="Times New Roman" w:cs="Times New Roman"/>
          <w:sz w:val="24"/>
          <w:szCs w:val="24"/>
        </w:rPr>
        <w:t xml:space="preserve">in </w:t>
      </w:r>
      <w:r w:rsidRPr="00D8637C">
        <w:rPr>
          <w:rFonts w:ascii="Times New Roman" w:hAnsi="Times New Roman" w:cs="Times New Roman"/>
          <w:sz w:val="24"/>
          <w:szCs w:val="24"/>
        </w:rPr>
        <w:t xml:space="preserve">a different place in relation to </w:t>
      </w:r>
      <w:r w:rsidR="00DF28DB" w:rsidRPr="00D8637C">
        <w:rPr>
          <w:rFonts w:ascii="Times New Roman" w:hAnsi="Times New Roman" w:cs="Times New Roman"/>
          <w:sz w:val="24"/>
          <w:szCs w:val="24"/>
        </w:rPr>
        <w:t>his/her</w:t>
      </w:r>
      <w:r w:rsidRPr="00D8637C">
        <w:rPr>
          <w:rFonts w:ascii="Times New Roman" w:hAnsi="Times New Roman" w:cs="Times New Roman"/>
          <w:sz w:val="24"/>
          <w:szCs w:val="24"/>
        </w:rPr>
        <w:t xml:space="preserve"> learning, and we wish to assure you that staff will take that into consideration when planning for Teaching and Learning during the 2020/2021 school year.</w:t>
      </w:r>
    </w:p>
    <w:p w14:paraId="47693624" w14:textId="7662F383" w:rsidR="00FB174D" w:rsidRPr="00D8637C" w:rsidRDefault="00FB174D" w:rsidP="00E10378">
      <w:pPr>
        <w:pStyle w:val="ListParagraph"/>
        <w:numPr>
          <w:ilvl w:val="0"/>
          <w:numId w:val="40"/>
        </w:numPr>
        <w:spacing w:after="0" w:line="240" w:lineRule="auto"/>
        <w:rPr>
          <w:rFonts w:ascii="Times New Roman" w:hAnsi="Times New Roman" w:cs="Times New Roman"/>
          <w:sz w:val="24"/>
          <w:szCs w:val="24"/>
        </w:rPr>
      </w:pPr>
      <w:r w:rsidRPr="00D8637C">
        <w:rPr>
          <w:rFonts w:ascii="Times New Roman" w:hAnsi="Times New Roman" w:cs="Times New Roman"/>
          <w:sz w:val="24"/>
          <w:szCs w:val="24"/>
        </w:rPr>
        <w:t xml:space="preserve">The Department of Education and Skills has published Curriculum guidelines for us, and we ask you to trust our experience and professional expertise as we work with all the </w:t>
      </w:r>
      <w:r w:rsidR="00DF28DB" w:rsidRPr="00D8637C">
        <w:rPr>
          <w:rFonts w:ascii="Times New Roman" w:hAnsi="Times New Roman" w:cs="Times New Roman"/>
          <w:sz w:val="24"/>
          <w:szCs w:val="24"/>
        </w:rPr>
        <w:t>children</w:t>
      </w:r>
      <w:r w:rsidRPr="00D8637C">
        <w:rPr>
          <w:rFonts w:ascii="Times New Roman" w:hAnsi="Times New Roman" w:cs="Times New Roman"/>
          <w:sz w:val="24"/>
          <w:szCs w:val="24"/>
        </w:rPr>
        <w:t xml:space="preserve"> during the return to school.</w:t>
      </w:r>
    </w:p>
    <w:p w14:paraId="1AE5E5FC" w14:textId="2718C4C1" w:rsidR="00B34DB1" w:rsidRPr="008613B7" w:rsidRDefault="00B34DB1" w:rsidP="005E6175">
      <w:pPr>
        <w:spacing w:after="0" w:line="240" w:lineRule="auto"/>
        <w:rPr>
          <w:rFonts w:ascii="Times New Roman" w:hAnsi="Times New Roman" w:cs="Times New Roman"/>
          <w:sz w:val="24"/>
          <w:szCs w:val="24"/>
        </w:rPr>
      </w:pPr>
    </w:p>
    <w:p w14:paraId="6C8509C5" w14:textId="3AE9A02F" w:rsidR="00B34DB1" w:rsidRPr="008613B7" w:rsidRDefault="008C6E43" w:rsidP="005E6175">
      <w:pPr>
        <w:pStyle w:val="Heading1"/>
        <w:rPr>
          <w:rFonts w:cs="Times New Roman"/>
        </w:rPr>
      </w:pPr>
      <w:r w:rsidRPr="008613B7">
        <w:rPr>
          <w:rFonts w:cs="Times New Roman"/>
        </w:rPr>
        <w:t xml:space="preserve">21. </w:t>
      </w:r>
      <w:r w:rsidR="00B34DB1" w:rsidRPr="008613B7">
        <w:rPr>
          <w:rFonts w:cs="Times New Roman"/>
        </w:rPr>
        <w:t>Supporting the Learning of Children who Cannot Attend School</w:t>
      </w:r>
    </w:p>
    <w:p w14:paraId="46D4C42D" w14:textId="4C497B86" w:rsidR="00B34DB1" w:rsidRPr="008613B7" w:rsidRDefault="00B34DB1" w:rsidP="005E6175">
      <w:pPr>
        <w:spacing w:after="0"/>
        <w:rPr>
          <w:rFonts w:ascii="Times New Roman" w:hAnsi="Times New Roman" w:cs="Times New Roman"/>
          <w:sz w:val="24"/>
          <w:szCs w:val="24"/>
        </w:rPr>
      </w:pPr>
      <w:r w:rsidRPr="008613B7">
        <w:rPr>
          <w:rFonts w:ascii="Times New Roman" w:hAnsi="Times New Roman" w:cs="Times New Roman"/>
          <w:sz w:val="24"/>
          <w:szCs w:val="24"/>
        </w:rPr>
        <w:t>If a child is not able to attend school for an extended period of time</w:t>
      </w:r>
      <w:r w:rsidR="00C87FD1" w:rsidRPr="008613B7">
        <w:rPr>
          <w:rFonts w:ascii="Times New Roman" w:hAnsi="Times New Roman" w:cs="Times New Roman"/>
          <w:sz w:val="24"/>
          <w:szCs w:val="24"/>
        </w:rPr>
        <w:t xml:space="preserve"> due to Covid-19</w:t>
      </w:r>
      <w:r w:rsidR="00D8637C">
        <w:rPr>
          <w:rFonts w:ascii="Times New Roman" w:hAnsi="Times New Roman" w:cs="Times New Roman"/>
          <w:sz w:val="24"/>
          <w:szCs w:val="24"/>
        </w:rPr>
        <w:t xml:space="preserve"> and/or he/she is a in a very high risk group, please furnish the school with a letter from a medical professional to this effect.</w:t>
      </w:r>
      <w:r w:rsidRPr="008613B7">
        <w:rPr>
          <w:rFonts w:ascii="Times New Roman" w:hAnsi="Times New Roman" w:cs="Times New Roman"/>
          <w:sz w:val="24"/>
          <w:szCs w:val="24"/>
        </w:rPr>
        <w:t xml:space="preserve"> </w:t>
      </w:r>
      <w:r w:rsidR="00E26995">
        <w:rPr>
          <w:rFonts w:ascii="Times New Roman" w:hAnsi="Times New Roman" w:cs="Times New Roman"/>
          <w:sz w:val="24"/>
          <w:szCs w:val="24"/>
        </w:rPr>
        <w:t xml:space="preserve">We will endeavour to </w:t>
      </w:r>
      <w:r w:rsidRPr="008613B7">
        <w:rPr>
          <w:rFonts w:ascii="Times New Roman" w:hAnsi="Times New Roman" w:cs="Times New Roman"/>
          <w:sz w:val="24"/>
          <w:szCs w:val="24"/>
        </w:rPr>
        <w:t>support the child’s learning at home</w:t>
      </w:r>
      <w:r w:rsidR="00E26995">
        <w:rPr>
          <w:rFonts w:ascii="Times New Roman" w:hAnsi="Times New Roman" w:cs="Times New Roman"/>
          <w:sz w:val="24"/>
          <w:szCs w:val="24"/>
        </w:rPr>
        <w:t xml:space="preserve"> through work packs and sharing activities with </w:t>
      </w:r>
      <w:r w:rsidRPr="008613B7">
        <w:rPr>
          <w:rFonts w:ascii="Times New Roman" w:hAnsi="Times New Roman" w:cs="Times New Roman"/>
          <w:sz w:val="24"/>
          <w:szCs w:val="24"/>
        </w:rPr>
        <w:t xml:space="preserve">parents/guardians. </w:t>
      </w:r>
    </w:p>
    <w:p w14:paraId="6B76C4B1" w14:textId="77777777" w:rsidR="00B34DB1" w:rsidRPr="008613B7" w:rsidRDefault="00B34DB1" w:rsidP="005E6175">
      <w:pPr>
        <w:spacing w:after="0"/>
        <w:rPr>
          <w:rFonts w:ascii="Times New Roman" w:hAnsi="Times New Roman" w:cs="Times New Roman"/>
          <w:sz w:val="24"/>
          <w:szCs w:val="24"/>
        </w:rPr>
      </w:pPr>
    </w:p>
    <w:p w14:paraId="4664AC0B" w14:textId="37BA26D1" w:rsidR="00B34DB1" w:rsidRPr="008613B7" w:rsidRDefault="00B34DB1" w:rsidP="005E6175">
      <w:pPr>
        <w:spacing w:after="0"/>
        <w:rPr>
          <w:rFonts w:ascii="Times New Roman" w:hAnsi="Times New Roman" w:cs="Times New Roman"/>
          <w:sz w:val="24"/>
          <w:szCs w:val="24"/>
        </w:rPr>
      </w:pPr>
      <w:r w:rsidRPr="008613B7">
        <w:rPr>
          <w:rFonts w:ascii="Times New Roman" w:hAnsi="Times New Roman" w:cs="Times New Roman"/>
          <w:sz w:val="24"/>
          <w:szCs w:val="24"/>
        </w:rPr>
        <w:t xml:space="preserve">The majority of parents have already provided an email address at which the school can contact them to support Home Learning. This will be especially important if the school, or parts of the school have to close due to HSE advice. </w:t>
      </w:r>
      <w:r w:rsidR="004E1D48" w:rsidRPr="008613B7">
        <w:rPr>
          <w:rFonts w:ascii="Times New Roman" w:hAnsi="Times New Roman" w:cs="Times New Roman"/>
          <w:sz w:val="24"/>
          <w:szCs w:val="24"/>
        </w:rPr>
        <w:t xml:space="preserve">Parents and guardians, </w:t>
      </w:r>
      <w:r w:rsidRPr="008613B7">
        <w:rPr>
          <w:rFonts w:ascii="Times New Roman" w:hAnsi="Times New Roman" w:cs="Times New Roman"/>
          <w:sz w:val="24"/>
          <w:szCs w:val="24"/>
        </w:rPr>
        <w:t>if you have not already done so, please em</w:t>
      </w:r>
      <w:r w:rsidR="00965D85" w:rsidRPr="008613B7">
        <w:rPr>
          <w:rFonts w:ascii="Times New Roman" w:hAnsi="Times New Roman" w:cs="Times New Roman"/>
          <w:sz w:val="24"/>
          <w:szCs w:val="24"/>
        </w:rPr>
        <w:t>ail info@stpeterapostlejns.ie</w:t>
      </w:r>
      <w:r w:rsidRPr="008613B7">
        <w:rPr>
          <w:rFonts w:ascii="Times New Roman" w:hAnsi="Times New Roman" w:cs="Times New Roman"/>
          <w:sz w:val="24"/>
          <w:szCs w:val="24"/>
        </w:rPr>
        <w:t xml:space="preserve"> and you will be added to the Contact List for Home Learning. </w:t>
      </w:r>
    </w:p>
    <w:p w14:paraId="1AFE51FA" w14:textId="7C40D7B5" w:rsidR="00030740" w:rsidRPr="008613B7" w:rsidRDefault="00030740" w:rsidP="005E6175">
      <w:pPr>
        <w:spacing w:after="0" w:line="240" w:lineRule="auto"/>
        <w:rPr>
          <w:rFonts w:ascii="Times New Roman" w:hAnsi="Times New Roman" w:cs="Times New Roman"/>
          <w:sz w:val="24"/>
          <w:szCs w:val="24"/>
        </w:rPr>
      </w:pPr>
    </w:p>
    <w:p w14:paraId="3077DE48" w14:textId="56399F4E" w:rsidR="00FB174D" w:rsidRPr="008613B7" w:rsidRDefault="008C6E43" w:rsidP="005E6175">
      <w:pPr>
        <w:pStyle w:val="Heading1"/>
        <w:rPr>
          <w:rFonts w:cs="Times New Roman"/>
        </w:rPr>
      </w:pPr>
      <w:r w:rsidRPr="008613B7">
        <w:rPr>
          <w:rFonts w:cs="Times New Roman"/>
        </w:rPr>
        <w:t xml:space="preserve">22. </w:t>
      </w:r>
      <w:r w:rsidR="00FB174D" w:rsidRPr="008613B7">
        <w:rPr>
          <w:rFonts w:cs="Times New Roman"/>
        </w:rPr>
        <w:t>Wellbeing of the School Community</w:t>
      </w:r>
    </w:p>
    <w:p w14:paraId="4BB27259" w14:textId="4A71AC73" w:rsidR="00FB174D" w:rsidRPr="008613B7" w:rsidRDefault="00FB174D" w:rsidP="005E6175">
      <w:p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We will work on </w:t>
      </w:r>
      <w:r w:rsidR="00B34DB1" w:rsidRPr="008613B7">
        <w:rPr>
          <w:rFonts w:ascii="Times New Roman" w:hAnsi="Times New Roman" w:cs="Times New Roman"/>
          <w:sz w:val="24"/>
          <w:szCs w:val="24"/>
        </w:rPr>
        <w:t xml:space="preserve">the recommended </w:t>
      </w:r>
      <w:r w:rsidRPr="008613B7">
        <w:rPr>
          <w:rFonts w:ascii="Times New Roman" w:hAnsi="Times New Roman" w:cs="Times New Roman"/>
          <w:sz w:val="24"/>
          <w:szCs w:val="24"/>
        </w:rPr>
        <w:t xml:space="preserve">five principles to support the wellbeing of all our pupils and staff. These are promoting: </w:t>
      </w:r>
    </w:p>
    <w:p w14:paraId="17D99740" w14:textId="77777777" w:rsidR="00FB174D" w:rsidRPr="008613B7" w:rsidRDefault="00FB174D" w:rsidP="005E6175">
      <w:p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 A sense of safety </w:t>
      </w:r>
    </w:p>
    <w:p w14:paraId="118C40B4" w14:textId="77777777" w:rsidR="00FB174D" w:rsidRPr="008613B7" w:rsidRDefault="00FB174D" w:rsidP="005E6175">
      <w:p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 A sense of calm </w:t>
      </w:r>
    </w:p>
    <w:p w14:paraId="4C9AF3AF" w14:textId="77777777" w:rsidR="00FB174D" w:rsidRPr="008613B7" w:rsidRDefault="00FB174D" w:rsidP="005E6175">
      <w:p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 A sense of belonging and connectedness to school </w:t>
      </w:r>
    </w:p>
    <w:p w14:paraId="6F83668D" w14:textId="77777777" w:rsidR="00FB174D" w:rsidRPr="008613B7" w:rsidRDefault="00FB174D" w:rsidP="005E6175">
      <w:p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 A sense of self-efficacy and school-community efficacy </w:t>
      </w:r>
    </w:p>
    <w:p w14:paraId="1F02113B" w14:textId="48E468B4" w:rsidR="00FB174D" w:rsidRPr="008613B7" w:rsidRDefault="00FB174D" w:rsidP="005E6175">
      <w:pPr>
        <w:spacing w:after="0" w:line="240" w:lineRule="auto"/>
        <w:rPr>
          <w:rFonts w:ascii="Times New Roman" w:hAnsi="Times New Roman" w:cs="Times New Roman"/>
          <w:sz w:val="24"/>
          <w:szCs w:val="24"/>
        </w:rPr>
      </w:pPr>
      <w:r w:rsidRPr="008613B7">
        <w:rPr>
          <w:rFonts w:ascii="Times New Roman" w:hAnsi="Times New Roman" w:cs="Times New Roman"/>
          <w:sz w:val="24"/>
          <w:szCs w:val="24"/>
        </w:rPr>
        <w:lastRenderedPageBreak/>
        <w:t>• A sense of hope</w:t>
      </w:r>
    </w:p>
    <w:p w14:paraId="2D5BCE64" w14:textId="653AF323" w:rsidR="00FB174D" w:rsidRPr="008613B7" w:rsidRDefault="00FB174D" w:rsidP="005E6175">
      <w:pPr>
        <w:spacing w:after="0" w:line="240" w:lineRule="auto"/>
        <w:rPr>
          <w:rFonts w:ascii="Times New Roman" w:hAnsi="Times New Roman" w:cs="Times New Roman"/>
          <w:sz w:val="16"/>
          <w:szCs w:val="16"/>
        </w:rPr>
      </w:pPr>
    </w:p>
    <w:p w14:paraId="2903317B" w14:textId="404D6500" w:rsidR="00FB174D" w:rsidRPr="008613B7" w:rsidRDefault="00FB174D" w:rsidP="005E6175">
      <w:p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Our usual practice is to provide support to pupils based on what is known as the Continuum of Support. This </w:t>
      </w:r>
      <w:r w:rsidR="00AA6378" w:rsidRPr="008613B7">
        <w:rPr>
          <w:rFonts w:ascii="Times New Roman" w:hAnsi="Times New Roman" w:cs="Times New Roman"/>
          <w:sz w:val="24"/>
          <w:szCs w:val="24"/>
        </w:rPr>
        <w:t>tiered system</w:t>
      </w:r>
      <w:r w:rsidRPr="008613B7">
        <w:rPr>
          <w:rFonts w:ascii="Times New Roman" w:hAnsi="Times New Roman" w:cs="Times New Roman"/>
          <w:sz w:val="24"/>
          <w:szCs w:val="24"/>
        </w:rPr>
        <w:t xml:space="preserve"> provides Whole School and Classroom Support for all pupils, additional School Support for some pupils, and School Support plus </w:t>
      </w:r>
      <w:r w:rsidR="00AA6378" w:rsidRPr="008613B7">
        <w:rPr>
          <w:rFonts w:ascii="Times New Roman" w:hAnsi="Times New Roman" w:cs="Times New Roman"/>
          <w:sz w:val="24"/>
          <w:szCs w:val="24"/>
        </w:rPr>
        <w:t>extra-targeted</w:t>
      </w:r>
      <w:r w:rsidRPr="008613B7">
        <w:rPr>
          <w:rFonts w:ascii="Times New Roman" w:hAnsi="Times New Roman" w:cs="Times New Roman"/>
          <w:sz w:val="24"/>
          <w:szCs w:val="24"/>
        </w:rPr>
        <w:t xml:space="preserve"> intervention for a few pupils with complex needs.</w:t>
      </w:r>
    </w:p>
    <w:p w14:paraId="39FB83A4" w14:textId="20D4C1A9" w:rsidR="00FB174D" w:rsidRPr="008613B7" w:rsidRDefault="008C6E43" w:rsidP="005E6175">
      <w:pPr>
        <w:pStyle w:val="Heading1"/>
        <w:rPr>
          <w:rFonts w:eastAsia="Times New Roman" w:cs="Times New Roman"/>
          <w:lang w:eastAsia="en-IE"/>
        </w:rPr>
      </w:pPr>
      <w:r w:rsidRPr="008613B7">
        <w:rPr>
          <w:rFonts w:eastAsia="Times New Roman" w:cs="Times New Roman"/>
          <w:lang w:eastAsia="en-IE"/>
        </w:rPr>
        <w:t xml:space="preserve">23. </w:t>
      </w:r>
      <w:r w:rsidR="00FB174D" w:rsidRPr="008613B7">
        <w:rPr>
          <w:rFonts w:eastAsia="Times New Roman" w:cs="Times New Roman"/>
          <w:lang w:eastAsia="en-IE"/>
        </w:rPr>
        <w:t>The Use of Personal Protective Equipment (PPE)</w:t>
      </w:r>
    </w:p>
    <w:p w14:paraId="1D16364E" w14:textId="0F785FDD" w:rsidR="008C6E43" w:rsidRPr="008613B7" w:rsidRDefault="008C6E43" w:rsidP="005E6175">
      <w:pPr>
        <w:pStyle w:val="Heading2"/>
        <w:rPr>
          <w:rFonts w:cs="Times New Roman"/>
          <w:lang w:eastAsia="en-IE"/>
        </w:rPr>
      </w:pPr>
      <w:r w:rsidRPr="008613B7">
        <w:rPr>
          <w:rFonts w:cs="Times New Roman"/>
          <w:lang w:eastAsia="en-IE"/>
        </w:rPr>
        <w:t>23.1 Full PPE</w:t>
      </w:r>
    </w:p>
    <w:p w14:paraId="00F60A6A" w14:textId="1147757D" w:rsidR="00FB174D" w:rsidRPr="008613B7" w:rsidRDefault="00FB174D" w:rsidP="005E6175">
      <w:p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Staff members are not required to wear </w:t>
      </w:r>
      <w:r w:rsidR="007D5D66" w:rsidRPr="008613B7">
        <w:rPr>
          <w:rFonts w:ascii="Times New Roman" w:hAnsi="Times New Roman" w:cs="Times New Roman"/>
          <w:sz w:val="24"/>
          <w:szCs w:val="24"/>
        </w:rPr>
        <w:t xml:space="preserve">full </w:t>
      </w:r>
      <w:r w:rsidRPr="008613B7">
        <w:rPr>
          <w:rFonts w:ascii="Times New Roman" w:hAnsi="Times New Roman" w:cs="Times New Roman"/>
          <w:sz w:val="24"/>
          <w:szCs w:val="24"/>
        </w:rPr>
        <w:t xml:space="preserve">PPE. However, for a limited number of staff, PPE will need to be used occasionally or constantly due to the nature of certain work activities or work areas. This might include roles such as: </w:t>
      </w:r>
    </w:p>
    <w:p w14:paraId="79FA4432" w14:textId="77777777" w:rsidR="00FB174D" w:rsidRPr="008613B7" w:rsidRDefault="00FB174D" w:rsidP="005E6175">
      <w:pPr>
        <w:spacing w:after="0" w:line="240" w:lineRule="auto"/>
        <w:rPr>
          <w:rFonts w:ascii="Times New Roman" w:hAnsi="Times New Roman" w:cs="Times New Roman"/>
          <w:sz w:val="24"/>
          <w:szCs w:val="24"/>
        </w:rPr>
      </w:pPr>
    </w:p>
    <w:p w14:paraId="3D7F08E2" w14:textId="4D848E68" w:rsidR="00F23C0E" w:rsidRPr="008613B7" w:rsidRDefault="00FB174D" w:rsidP="00E10378">
      <w:pPr>
        <w:pStyle w:val="ListParagraph"/>
        <w:numPr>
          <w:ilvl w:val="0"/>
          <w:numId w:val="16"/>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Assisting with intimate care needs</w:t>
      </w:r>
    </w:p>
    <w:p w14:paraId="3E790587" w14:textId="4813DFD7" w:rsidR="00FB174D" w:rsidRPr="008613B7" w:rsidRDefault="00FB174D" w:rsidP="00E10378">
      <w:pPr>
        <w:pStyle w:val="ListParagraph"/>
        <w:numPr>
          <w:ilvl w:val="0"/>
          <w:numId w:val="16"/>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Where a suspected case of COVID-19 is identified while the school is in operation </w:t>
      </w:r>
    </w:p>
    <w:p w14:paraId="323186DF" w14:textId="184765AD" w:rsidR="00A32FCA" w:rsidRPr="008613B7" w:rsidRDefault="00FB174D" w:rsidP="00E10378">
      <w:pPr>
        <w:pStyle w:val="ListParagraph"/>
        <w:numPr>
          <w:ilvl w:val="0"/>
          <w:numId w:val="16"/>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Where staff are particularly vulnerable to infection but are not on the list of those categorised</w:t>
      </w:r>
    </w:p>
    <w:p w14:paraId="43D5D087" w14:textId="102C1903" w:rsidR="00FB174D" w:rsidRPr="008613B7" w:rsidRDefault="00F23C0E" w:rsidP="00E10378">
      <w:pPr>
        <w:pStyle w:val="ListParagraph"/>
        <w:numPr>
          <w:ilvl w:val="0"/>
          <w:numId w:val="16"/>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Where staff are</w:t>
      </w:r>
      <w:r w:rsidR="00FB174D" w:rsidRPr="008613B7">
        <w:rPr>
          <w:rFonts w:ascii="Times New Roman" w:hAnsi="Times New Roman" w:cs="Times New Roman"/>
          <w:sz w:val="24"/>
          <w:szCs w:val="24"/>
        </w:rPr>
        <w:t xml:space="preserve"> in high-risk groups or may be living with those who are in the very high-risk category. </w:t>
      </w:r>
    </w:p>
    <w:p w14:paraId="7CADA5A1" w14:textId="4C8AA55D" w:rsidR="00FB174D" w:rsidRPr="008613B7" w:rsidRDefault="00FB174D" w:rsidP="00E10378">
      <w:pPr>
        <w:pStyle w:val="ListParagraph"/>
        <w:numPr>
          <w:ilvl w:val="0"/>
          <w:numId w:val="16"/>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When staff members </w:t>
      </w:r>
      <w:r w:rsidR="00B06764" w:rsidRPr="008613B7">
        <w:rPr>
          <w:rFonts w:ascii="Times New Roman" w:hAnsi="Times New Roman" w:cs="Times New Roman"/>
          <w:sz w:val="24"/>
          <w:szCs w:val="24"/>
        </w:rPr>
        <w:t>must</w:t>
      </w:r>
      <w:r w:rsidRPr="008613B7">
        <w:rPr>
          <w:rFonts w:ascii="Times New Roman" w:hAnsi="Times New Roman" w:cs="Times New Roman"/>
          <w:sz w:val="24"/>
          <w:szCs w:val="24"/>
        </w:rPr>
        <w:t xml:space="preserve"> move between classrooms to support children with learning needs.</w:t>
      </w:r>
    </w:p>
    <w:p w14:paraId="0DA3260C" w14:textId="57940970" w:rsidR="00FB174D" w:rsidRPr="008613B7" w:rsidRDefault="00FB174D" w:rsidP="005E6175">
      <w:pPr>
        <w:spacing w:after="0" w:line="240" w:lineRule="auto"/>
        <w:rPr>
          <w:rFonts w:ascii="Times New Roman" w:hAnsi="Times New Roman" w:cs="Times New Roman"/>
          <w:sz w:val="24"/>
          <w:szCs w:val="24"/>
        </w:rPr>
      </w:pPr>
    </w:p>
    <w:p w14:paraId="28A846E3" w14:textId="6697D3E2" w:rsidR="00147EED" w:rsidRPr="008613B7" w:rsidRDefault="008C6E43" w:rsidP="005E6175">
      <w:pPr>
        <w:pStyle w:val="Heading2"/>
        <w:rPr>
          <w:rFonts w:cs="Times New Roman"/>
        </w:rPr>
      </w:pPr>
      <w:r w:rsidRPr="008613B7">
        <w:rPr>
          <w:rFonts w:cs="Times New Roman"/>
        </w:rPr>
        <w:t xml:space="preserve">23.2 </w:t>
      </w:r>
      <w:r w:rsidR="00FB174D" w:rsidRPr="008613B7">
        <w:rPr>
          <w:rFonts w:cs="Times New Roman"/>
        </w:rPr>
        <w:t>Masks</w:t>
      </w:r>
    </w:p>
    <w:p w14:paraId="4ADB3483" w14:textId="77777777" w:rsidR="00147EED" w:rsidRPr="008613B7" w:rsidRDefault="00147EED" w:rsidP="00E10378">
      <w:pPr>
        <w:pStyle w:val="ListParagraph"/>
        <w:numPr>
          <w:ilvl w:val="0"/>
          <w:numId w:val="21"/>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The children are not required to wear masks or face coverings.</w:t>
      </w:r>
    </w:p>
    <w:p w14:paraId="166F98F8" w14:textId="77777777" w:rsidR="00147EED" w:rsidRPr="008613B7" w:rsidRDefault="00147EED" w:rsidP="00E10378">
      <w:pPr>
        <w:numPr>
          <w:ilvl w:val="0"/>
          <w:numId w:val="21"/>
        </w:numPr>
        <w:shd w:val="clear" w:color="auto" w:fill="FFFFFF"/>
        <w:spacing w:before="100" w:beforeAutospacing="1" w:after="30" w:line="240" w:lineRule="auto"/>
        <w:rPr>
          <w:rFonts w:ascii="Times New Roman" w:eastAsia="Times New Roman" w:hAnsi="Times New Roman" w:cs="Times New Roman"/>
          <w:color w:val="333333"/>
          <w:sz w:val="24"/>
          <w:szCs w:val="24"/>
          <w:lang w:eastAsia="en-IE"/>
        </w:rPr>
      </w:pPr>
      <w:r w:rsidRPr="008613B7">
        <w:rPr>
          <w:rFonts w:ascii="Times New Roman" w:eastAsia="Times New Roman" w:hAnsi="Times New Roman" w:cs="Times New Roman"/>
          <w:color w:val="333333"/>
          <w:sz w:val="24"/>
          <w:szCs w:val="24"/>
          <w:lang w:eastAsia="en-IE"/>
        </w:rPr>
        <w:t>Staff, including teachers at both primary and post primary levels, who cannot maintain a 2m distance from students or other staff will be required to wear face coverings.</w:t>
      </w:r>
    </w:p>
    <w:p w14:paraId="524C2EBF" w14:textId="77777777" w:rsidR="00147EED" w:rsidRPr="008613B7" w:rsidRDefault="00147EED" w:rsidP="00E10378">
      <w:pPr>
        <w:numPr>
          <w:ilvl w:val="0"/>
          <w:numId w:val="21"/>
        </w:numPr>
        <w:shd w:val="clear" w:color="auto" w:fill="FFFFFF"/>
        <w:spacing w:before="100" w:beforeAutospacing="1" w:after="30" w:line="240" w:lineRule="auto"/>
        <w:rPr>
          <w:rFonts w:ascii="Times New Roman" w:eastAsia="Times New Roman" w:hAnsi="Times New Roman" w:cs="Times New Roman"/>
          <w:color w:val="333333"/>
          <w:sz w:val="24"/>
          <w:szCs w:val="24"/>
          <w:lang w:eastAsia="en-IE"/>
        </w:rPr>
      </w:pPr>
      <w:r w:rsidRPr="008613B7">
        <w:rPr>
          <w:rFonts w:ascii="Times New Roman" w:eastAsia="Times New Roman" w:hAnsi="Times New Roman" w:cs="Times New Roman"/>
          <w:color w:val="333333"/>
          <w:sz w:val="24"/>
          <w:szCs w:val="24"/>
          <w:lang w:eastAsia="en-IE"/>
        </w:rPr>
        <w:t>All SNAs will be required to wear face coverings, or in certain situations clear visors, in the classroom.</w:t>
      </w:r>
    </w:p>
    <w:p w14:paraId="4F875909" w14:textId="79BDDE87" w:rsidR="00147EED" w:rsidRPr="008613B7" w:rsidRDefault="00147EED" w:rsidP="00E10378">
      <w:pPr>
        <w:numPr>
          <w:ilvl w:val="0"/>
          <w:numId w:val="21"/>
        </w:numPr>
        <w:shd w:val="clear" w:color="auto" w:fill="FFFFFF"/>
        <w:spacing w:before="100" w:beforeAutospacing="1" w:after="30" w:line="240" w:lineRule="auto"/>
        <w:rPr>
          <w:rFonts w:ascii="Times New Roman" w:eastAsia="Times New Roman" w:hAnsi="Times New Roman" w:cs="Times New Roman"/>
          <w:color w:val="333333"/>
          <w:sz w:val="24"/>
          <w:szCs w:val="24"/>
          <w:lang w:eastAsia="en-IE"/>
        </w:rPr>
      </w:pPr>
      <w:r w:rsidRPr="008613B7">
        <w:rPr>
          <w:rFonts w:ascii="Times New Roman" w:eastAsia="Times New Roman" w:hAnsi="Times New Roman" w:cs="Times New Roman"/>
          <w:color w:val="333333"/>
          <w:sz w:val="24"/>
          <w:szCs w:val="24"/>
          <w:lang w:eastAsia="en-IE"/>
        </w:rPr>
        <w:t>Other staff, e.g. bus escorts, who have close contact with students will be required to wear face coverings.</w:t>
      </w:r>
    </w:p>
    <w:p w14:paraId="7E9120AF" w14:textId="452F7D58" w:rsidR="00FB174D" w:rsidRPr="00655DC6" w:rsidRDefault="008E1F3B" w:rsidP="00E10378">
      <w:pPr>
        <w:pStyle w:val="ListParagraph"/>
        <w:numPr>
          <w:ilvl w:val="0"/>
          <w:numId w:val="18"/>
        </w:numPr>
        <w:spacing w:after="0" w:line="240" w:lineRule="auto"/>
        <w:rPr>
          <w:rFonts w:ascii="Times New Roman" w:hAnsi="Times New Roman" w:cs="Times New Roman"/>
          <w:sz w:val="24"/>
          <w:szCs w:val="24"/>
        </w:rPr>
      </w:pPr>
      <w:r w:rsidRPr="00655DC6">
        <w:rPr>
          <w:rFonts w:ascii="Times New Roman" w:hAnsi="Times New Roman" w:cs="Times New Roman"/>
          <w:sz w:val="24"/>
          <w:szCs w:val="24"/>
        </w:rPr>
        <w:t>The school shall have a stock of masks/visors</w:t>
      </w:r>
      <w:r w:rsidR="00FB174D" w:rsidRPr="00655DC6">
        <w:rPr>
          <w:rFonts w:ascii="Times New Roman" w:hAnsi="Times New Roman" w:cs="Times New Roman"/>
          <w:sz w:val="24"/>
          <w:szCs w:val="24"/>
        </w:rPr>
        <w:t xml:space="preserve"> </w:t>
      </w:r>
      <w:r w:rsidRPr="00655DC6">
        <w:rPr>
          <w:rFonts w:ascii="Times New Roman" w:hAnsi="Times New Roman" w:cs="Times New Roman"/>
          <w:sz w:val="24"/>
          <w:szCs w:val="24"/>
        </w:rPr>
        <w:t>available</w:t>
      </w:r>
      <w:r w:rsidR="00FB174D" w:rsidRPr="00655DC6">
        <w:rPr>
          <w:rFonts w:ascii="Times New Roman" w:hAnsi="Times New Roman" w:cs="Times New Roman"/>
          <w:sz w:val="24"/>
          <w:szCs w:val="24"/>
        </w:rPr>
        <w:t xml:space="preserve"> to staff members </w:t>
      </w:r>
    </w:p>
    <w:p w14:paraId="49E877AE" w14:textId="350BD686" w:rsidR="008E1F3B" w:rsidRPr="00655DC6" w:rsidRDefault="008E1F3B" w:rsidP="00E10378">
      <w:pPr>
        <w:pStyle w:val="ListParagraph"/>
        <w:numPr>
          <w:ilvl w:val="0"/>
          <w:numId w:val="18"/>
        </w:numPr>
        <w:spacing w:after="0" w:line="240" w:lineRule="auto"/>
        <w:rPr>
          <w:rFonts w:ascii="Times New Roman" w:hAnsi="Times New Roman" w:cs="Times New Roman"/>
          <w:sz w:val="24"/>
          <w:szCs w:val="24"/>
        </w:rPr>
      </w:pPr>
      <w:r w:rsidRPr="00655DC6">
        <w:rPr>
          <w:rFonts w:ascii="Times New Roman" w:hAnsi="Times New Roman" w:cs="Times New Roman"/>
          <w:sz w:val="24"/>
          <w:szCs w:val="24"/>
        </w:rPr>
        <w:t>Medical grade masks (in the EN14683 category) shall be provided/are available to all SNAs and teachers in special classes and staff who need to be in continued close proximity to pupils who have intimate care needs</w:t>
      </w:r>
    </w:p>
    <w:p w14:paraId="13A381CE" w14:textId="77777777" w:rsidR="004E1D48" w:rsidRPr="00655DC6" w:rsidRDefault="004E1D48" w:rsidP="005E6175">
      <w:pPr>
        <w:spacing w:after="0" w:line="240" w:lineRule="auto"/>
        <w:rPr>
          <w:rFonts w:ascii="Times New Roman" w:hAnsi="Times New Roman" w:cs="Times New Roman"/>
          <w:sz w:val="24"/>
          <w:szCs w:val="24"/>
        </w:rPr>
      </w:pPr>
    </w:p>
    <w:p w14:paraId="209FC386" w14:textId="061D2FAA" w:rsidR="00FB174D" w:rsidRPr="008613B7" w:rsidRDefault="008C6E43" w:rsidP="005E6175">
      <w:pPr>
        <w:pStyle w:val="Heading2"/>
        <w:rPr>
          <w:rFonts w:cs="Times New Roman"/>
        </w:rPr>
      </w:pPr>
      <w:r w:rsidRPr="00655DC6">
        <w:rPr>
          <w:rFonts w:cs="Times New Roman"/>
        </w:rPr>
        <w:t xml:space="preserve">23.3 </w:t>
      </w:r>
      <w:r w:rsidR="00FB174D" w:rsidRPr="00655DC6">
        <w:rPr>
          <w:rFonts w:cs="Times New Roman"/>
        </w:rPr>
        <w:t>Gloves</w:t>
      </w:r>
    </w:p>
    <w:p w14:paraId="2C1CBF87" w14:textId="77777777" w:rsidR="00FB174D" w:rsidRPr="008613B7" w:rsidRDefault="00FB174D" w:rsidP="00E10378">
      <w:pPr>
        <w:pStyle w:val="ListParagraph"/>
        <w:numPr>
          <w:ilvl w:val="0"/>
          <w:numId w:val="17"/>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There is no need for the children to wear disposable gloves. They are considered inappropriate under the guidelines.</w:t>
      </w:r>
    </w:p>
    <w:p w14:paraId="3778BC0C" w14:textId="77777777" w:rsidR="00FB174D" w:rsidRPr="008613B7" w:rsidRDefault="00FB174D" w:rsidP="00E10378">
      <w:pPr>
        <w:pStyle w:val="ListParagraph"/>
        <w:numPr>
          <w:ilvl w:val="0"/>
          <w:numId w:val="17"/>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Staff members do not need to wear disposable gloves unless they are looking after a pupil’s intimate care needs or administering First Aid.</w:t>
      </w:r>
    </w:p>
    <w:p w14:paraId="66DF797A" w14:textId="3C2005BD" w:rsidR="00030740" w:rsidRPr="008613B7" w:rsidRDefault="00FB174D" w:rsidP="00E10378">
      <w:pPr>
        <w:pStyle w:val="ListParagraph"/>
        <w:numPr>
          <w:ilvl w:val="0"/>
          <w:numId w:val="17"/>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There will be an emphasis on hand hygiene rather than on the wearing of disposable gloves.</w:t>
      </w:r>
    </w:p>
    <w:p w14:paraId="73DA6277" w14:textId="3433A02C" w:rsidR="00FB174D" w:rsidRDefault="008613B7" w:rsidP="005E6175">
      <w:pPr>
        <w:pStyle w:val="Heading1"/>
        <w:rPr>
          <w:rFonts w:eastAsia="Times New Roman" w:cs="Times New Roman"/>
          <w:lang w:eastAsia="en-IE"/>
        </w:rPr>
      </w:pPr>
      <w:r w:rsidRPr="008613B7">
        <w:rPr>
          <w:rFonts w:eastAsia="Times New Roman" w:cs="Times New Roman"/>
          <w:lang w:eastAsia="en-IE"/>
        </w:rPr>
        <w:t xml:space="preserve">24. </w:t>
      </w:r>
      <w:r w:rsidR="00FB174D" w:rsidRPr="008613B7">
        <w:rPr>
          <w:rFonts w:eastAsia="Times New Roman" w:cs="Times New Roman"/>
          <w:lang w:eastAsia="en-IE"/>
        </w:rPr>
        <w:t>Hygiene and Cleaning</w:t>
      </w:r>
    </w:p>
    <w:p w14:paraId="3B948CA7" w14:textId="197ABD31" w:rsidR="00E26995" w:rsidRDefault="00E26995" w:rsidP="00E26995">
      <w:pPr>
        <w:pStyle w:val="Heading2"/>
        <w:rPr>
          <w:lang w:eastAsia="en-IE"/>
        </w:rPr>
      </w:pPr>
      <w:r>
        <w:rPr>
          <w:lang w:eastAsia="en-IE"/>
        </w:rPr>
        <w:t>24.1 Respiratory hygiene</w:t>
      </w:r>
    </w:p>
    <w:p w14:paraId="74A9C1D7" w14:textId="77777777" w:rsidR="00E26995" w:rsidRDefault="00E26995" w:rsidP="00E26995">
      <w:pPr>
        <w:pStyle w:val="ListParagraph"/>
        <w:numPr>
          <w:ilvl w:val="0"/>
          <w:numId w:val="53"/>
        </w:numPr>
        <w:spacing w:line="276" w:lineRule="auto"/>
        <w:rPr>
          <w:rFonts w:ascii="Times New Roman" w:hAnsi="Times New Roman" w:cs="Times New Roman"/>
          <w:sz w:val="24"/>
          <w:szCs w:val="24"/>
        </w:rPr>
      </w:pPr>
      <w:r w:rsidRPr="00E26995">
        <w:rPr>
          <w:rFonts w:ascii="Times New Roman" w:hAnsi="Times New Roman" w:cs="Times New Roman"/>
          <w:sz w:val="24"/>
          <w:szCs w:val="24"/>
        </w:rPr>
        <w:t xml:space="preserve">Good respiratory hygiene will be observed such as covering the mouth and nose with a tissue or bent elbow when coughing or sneezing. Then disposing of the used tissue immediately and safely into a nearby bin. </w:t>
      </w:r>
    </w:p>
    <w:p w14:paraId="1DF3D2D9" w14:textId="27654F8E" w:rsidR="00E26995" w:rsidRPr="00E26995" w:rsidRDefault="00E26995" w:rsidP="00E26995">
      <w:pPr>
        <w:pStyle w:val="ListParagraph"/>
        <w:numPr>
          <w:ilvl w:val="0"/>
          <w:numId w:val="53"/>
        </w:numPr>
        <w:spacing w:line="276" w:lineRule="auto"/>
        <w:rPr>
          <w:rFonts w:ascii="Times New Roman" w:hAnsi="Times New Roman" w:cs="Times New Roman"/>
          <w:sz w:val="24"/>
          <w:szCs w:val="24"/>
        </w:rPr>
      </w:pPr>
      <w:r w:rsidRPr="00E26995">
        <w:rPr>
          <w:rFonts w:ascii="Times New Roman" w:hAnsi="Times New Roman" w:cs="Times New Roman"/>
          <w:sz w:val="24"/>
          <w:szCs w:val="24"/>
        </w:rPr>
        <w:t>These practices will enable us to protect those around us from viruses such as cold, flu and Covid-19.</w:t>
      </w:r>
    </w:p>
    <w:p w14:paraId="14B8BB66" w14:textId="20ACB0F1" w:rsidR="00E26995" w:rsidRPr="00E26995" w:rsidRDefault="00E26995" w:rsidP="00E26995">
      <w:pPr>
        <w:pStyle w:val="Heading2"/>
        <w:rPr>
          <w:lang w:eastAsia="en-IE"/>
        </w:rPr>
      </w:pPr>
      <w:r>
        <w:rPr>
          <w:lang w:eastAsia="en-IE"/>
        </w:rPr>
        <w:lastRenderedPageBreak/>
        <w:t>24.2 Hand hygiene</w:t>
      </w:r>
    </w:p>
    <w:p w14:paraId="658ABDB6" w14:textId="7C4026DD" w:rsidR="00DA7210" w:rsidRDefault="00DA7210" w:rsidP="00E10378">
      <w:pPr>
        <w:pStyle w:val="ListParagraph"/>
        <w:numPr>
          <w:ilvl w:val="0"/>
          <w:numId w:val="19"/>
        </w:numPr>
        <w:spacing w:line="256" w:lineRule="auto"/>
        <w:rPr>
          <w:rFonts w:ascii="Times New Roman" w:eastAsia="Calibri" w:hAnsi="Times New Roman" w:cs="Times New Roman"/>
          <w:sz w:val="24"/>
          <w:szCs w:val="24"/>
        </w:rPr>
      </w:pPr>
      <w:r w:rsidRPr="008613B7">
        <w:rPr>
          <w:rFonts w:ascii="Times New Roman" w:eastAsia="Calibri" w:hAnsi="Times New Roman" w:cs="Times New Roman"/>
          <w:sz w:val="24"/>
          <w:szCs w:val="24"/>
        </w:rPr>
        <w:t xml:space="preserve">Handwashing is the best defence. Liquid soap (in wall mounted dispensers) will be provided in all classrooms. </w:t>
      </w:r>
    </w:p>
    <w:p w14:paraId="4562DA06" w14:textId="46AA3B01" w:rsidR="005D0A21" w:rsidRPr="00E26995" w:rsidRDefault="005D0A21" w:rsidP="005D0A21">
      <w:pPr>
        <w:pStyle w:val="ListParagraph"/>
        <w:numPr>
          <w:ilvl w:val="0"/>
          <w:numId w:val="19"/>
        </w:numPr>
        <w:spacing w:line="256" w:lineRule="auto"/>
        <w:rPr>
          <w:rFonts w:ascii="Times New Roman" w:eastAsia="Calibri" w:hAnsi="Times New Roman" w:cs="Times New Roman"/>
          <w:sz w:val="24"/>
          <w:szCs w:val="24"/>
        </w:rPr>
      </w:pPr>
      <w:r w:rsidRPr="00E26995">
        <w:rPr>
          <w:rFonts w:ascii="Times New Roman" w:hAnsi="Times New Roman" w:cs="Times New Roman"/>
          <w:sz w:val="24"/>
          <w:szCs w:val="24"/>
        </w:rPr>
        <w:t>Hand hygiene will be promoted and encouraged, and parents/guardians are asked to support the school in reinforcing this message. Pupils and staff should perform hand hygiene:</w:t>
      </w:r>
    </w:p>
    <w:p w14:paraId="7C52EAD2" w14:textId="16DDD61C" w:rsidR="005D0A21" w:rsidRPr="00E26995" w:rsidRDefault="005D0A21" w:rsidP="005D0A21">
      <w:pPr>
        <w:pStyle w:val="NormalWeb"/>
        <w:numPr>
          <w:ilvl w:val="0"/>
          <w:numId w:val="50"/>
        </w:numPr>
      </w:pPr>
      <w:r w:rsidRPr="00E26995">
        <w:t>On arrival at school;</w:t>
      </w:r>
    </w:p>
    <w:p w14:paraId="140787E8" w14:textId="49B7C1E7" w:rsidR="005D0A21" w:rsidRPr="00E26995" w:rsidRDefault="005D0A21" w:rsidP="005D0A21">
      <w:pPr>
        <w:pStyle w:val="NormalWeb"/>
        <w:numPr>
          <w:ilvl w:val="0"/>
          <w:numId w:val="50"/>
        </w:numPr>
      </w:pPr>
      <w:r w:rsidRPr="00E26995">
        <w:t>Before eating or drinking;</w:t>
      </w:r>
    </w:p>
    <w:p w14:paraId="7FF58E71" w14:textId="0F267B8D" w:rsidR="005D0A21" w:rsidRPr="00E26995" w:rsidRDefault="005D0A21" w:rsidP="005D0A21">
      <w:pPr>
        <w:pStyle w:val="NormalWeb"/>
        <w:numPr>
          <w:ilvl w:val="0"/>
          <w:numId w:val="50"/>
        </w:numPr>
      </w:pPr>
      <w:r w:rsidRPr="00E26995">
        <w:t>After using the toilet;</w:t>
      </w:r>
    </w:p>
    <w:p w14:paraId="0A6689FA" w14:textId="0F84B4FA" w:rsidR="005D0A21" w:rsidRPr="00E26995" w:rsidRDefault="005D0A21" w:rsidP="005D0A21">
      <w:pPr>
        <w:pStyle w:val="NormalWeb"/>
        <w:numPr>
          <w:ilvl w:val="0"/>
          <w:numId w:val="50"/>
        </w:numPr>
      </w:pPr>
      <w:r w:rsidRPr="00E26995">
        <w:t>After playing outdoors;</w:t>
      </w:r>
    </w:p>
    <w:p w14:paraId="1AC7F84A" w14:textId="64F2F0A3" w:rsidR="005D0A21" w:rsidRPr="00E26995" w:rsidRDefault="005D0A21" w:rsidP="005D0A21">
      <w:pPr>
        <w:pStyle w:val="NormalWeb"/>
        <w:numPr>
          <w:ilvl w:val="0"/>
          <w:numId w:val="50"/>
        </w:numPr>
      </w:pPr>
      <w:r w:rsidRPr="00E26995">
        <w:t>When their hands are physically dirty;</w:t>
      </w:r>
    </w:p>
    <w:p w14:paraId="71EC99D0" w14:textId="77777777" w:rsidR="005D0A21" w:rsidRPr="00E26995" w:rsidRDefault="005D0A21" w:rsidP="005D0A21">
      <w:pPr>
        <w:pStyle w:val="NormalWeb"/>
        <w:numPr>
          <w:ilvl w:val="0"/>
          <w:numId w:val="50"/>
        </w:numPr>
      </w:pPr>
      <w:r w:rsidRPr="00E26995">
        <w:t>When they cough or sneeze.</w:t>
      </w:r>
    </w:p>
    <w:p w14:paraId="36C78DBE" w14:textId="77777777" w:rsidR="005D0A21" w:rsidRPr="00E26995" w:rsidRDefault="005D0A21" w:rsidP="005D0A21">
      <w:pPr>
        <w:pStyle w:val="NormalWeb"/>
        <w:numPr>
          <w:ilvl w:val="0"/>
          <w:numId w:val="50"/>
        </w:numPr>
      </w:pPr>
      <w:r w:rsidRPr="00E26995">
        <w:t>When entering and exiting vehicles</w:t>
      </w:r>
    </w:p>
    <w:p w14:paraId="1BC15543" w14:textId="4F89EA8F" w:rsidR="00B25731" w:rsidRPr="00E26995" w:rsidRDefault="005D0A21" w:rsidP="00B25731">
      <w:pPr>
        <w:pStyle w:val="NormalWeb"/>
        <w:numPr>
          <w:ilvl w:val="0"/>
          <w:numId w:val="50"/>
        </w:numPr>
      </w:pPr>
      <w:r w:rsidRPr="00E26995">
        <w:t>When entering and exiting school buildings</w:t>
      </w:r>
    </w:p>
    <w:p w14:paraId="29F5116E" w14:textId="77777777" w:rsidR="006850E1" w:rsidRPr="00E26995" w:rsidRDefault="00DA7210" w:rsidP="00E10378">
      <w:pPr>
        <w:pStyle w:val="ListParagraph"/>
        <w:numPr>
          <w:ilvl w:val="0"/>
          <w:numId w:val="19"/>
        </w:numPr>
        <w:spacing w:line="256" w:lineRule="auto"/>
        <w:rPr>
          <w:rFonts w:ascii="Times New Roman" w:eastAsia="Calibri" w:hAnsi="Times New Roman" w:cs="Times New Roman"/>
          <w:sz w:val="24"/>
          <w:szCs w:val="24"/>
        </w:rPr>
      </w:pPr>
      <w:r w:rsidRPr="00E26995">
        <w:rPr>
          <w:rFonts w:ascii="Times New Roman" w:eastAsia="Calibri" w:hAnsi="Times New Roman" w:cs="Times New Roman"/>
          <w:sz w:val="24"/>
          <w:szCs w:val="24"/>
        </w:rPr>
        <w:t xml:space="preserve">In addition, all classrooms will be provided with hand sanitiser.  </w:t>
      </w:r>
    </w:p>
    <w:p w14:paraId="39AA63B5" w14:textId="77777777" w:rsidR="006850E1" w:rsidRPr="00E26995" w:rsidRDefault="006850E1" w:rsidP="006850E1">
      <w:pPr>
        <w:pStyle w:val="ListParagraph"/>
        <w:numPr>
          <w:ilvl w:val="0"/>
          <w:numId w:val="19"/>
        </w:numPr>
        <w:spacing w:line="256" w:lineRule="auto"/>
        <w:rPr>
          <w:rFonts w:ascii="Times New Roman" w:eastAsia="Calibri" w:hAnsi="Times New Roman" w:cs="Times New Roman"/>
        </w:rPr>
      </w:pPr>
      <w:r w:rsidRPr="00E26995">
        <w:rPr>
          <w:rFonts w:ascii="Times New Roman" w:hAnsi="Times New Roman" w:cs="Times New Roman"/>
          <w:sz w:val="24"/>
          <w:szCs w:val="24"/>
        </w:rPr>
        <w:t>Hand sanitiser will not be stored or used near heat or naked flames.</w:t>
      </w:r>
    </w:p>
    <w:p w14:paraId="169CEBBA" w14:textId="04CF90DD" w:rsidR="00DA7210" w:rsidRPr="008613B7" w:rsidRDefault="00DA7210" w:rsidP="00E10378">
      <w:pPr>
        <w:pStyle w:val="ListParagraph"/>
        <w:numPr>
          <w:ilvl w:val="0"/>
          <w:numId w:val="19"/>
        </w:numPr>
        <w:spacing w:line="256" w:lineRule="auto"/>
        <w:rPr>
          <w:rFonts w:ascii="Times New Roman" w:eastAsia="Calibri" w:hAnsi="Times New Roman" w:cs="Times New Roman"/>
          <w:sz w:val="24"/>
          <w:szCs w:val="24"/>
        </w:rPr>
      </w:pPr>
      <w:r w:rsidRPr="00E26995">
        <w:rPr>
          <w:rFonts w:ascii="Times New Roman" w:eastAsia="Calibri" w:hAnsi="Times New Roman" w:cs="Times New Roman"/>
          <w:sz w:val="24"/>
          <w:szCs w:val="24"/>
        </w:rPr>
        <w:t xml:space="preserve">Teachers will be asked to monitor when the dispensers in his/her room requires refilling. All classrooms will have ample refills which should </w:t>
      </w:r>
      <w:r w:rsidRPr="008613B7">
        <w:rPr>
          <w:rFonts w:ascii="Times New Roman" w:eastAsia="Calibri" w:hAnsi="Times New Roman" w:cs="Times New Roman"/>
          <w:sz w:val="24"/>
          <w:szCs w:val="24"/>
        </w:rPr>
        <w:t>be stored safely and out of the reach of the children.</w:t>
      </w:r>
    </w:p>
    <w:p w14:paraId="1D0BF4AC" w14:textId="77777777" w:rsidR="00DA7210" w:rsidRPr="008613B7" w:rsidRDefault="00DA7210" w:rsidP="00E10378">
      <w:pPr>
        <w:pStyle w:val="ListParagraph"/>
        <w:numPr>
          <w:ilvl w:val="0"/>
          <w:numId w:val="19"/>
        </w:numPr>
        <w:spacing w:line="256" w:lineRule="auto"/>
        <w:rPr>
          <w:rFonts w:ascii="Times New Roman" w:eastAsia="Calibri" w:hAnsi="Times New Roman" w:cs="Times New Roman"/>
          <w:sz w:val="24"/>
          <w:szCs w:val="24"/>
        </w:rPr>
      </w:pPr>
      <w:r w:rsidRPr="008613B7">
        <w:rPr>
          <w:rFonts w:ascii="Times New Roman" w:eastAsia="Calibri" w:hAnsi="Times New Roman" w:cs="Times New Roman"/>
          <w:sz w:val="24"/>
          <w:szCs w:val="24"/>
        </w:rPr>
        <w:t xml:space="preserve">Every access point to the school will have a hand sanitiser dispenser. All children, staff and visitors coming into the school will be required to use them.  Additionally, there will be hand sanitiser and dispensers in communal areas (such as the staffroom/toilets) or beside shared equipment (the photocopier, release buttons and keypads).  Tony and cleaning staff will be asked to monitor all the dispensers in the communal areas. </w:t>
      </w:r>
    </w:p>
    <w:p w14:paraId="6EB62381" w14:textId="77777777" w:rsidR="00DA7210" w:rsidRPr="008613B7" w:rsidRDefault="00DA7210" w:rsidP="00E10378">
      <w:pPr>
        <w:pStyle w:val="ListParagraph"/>
        <w:numPr>
          <w:ilvl w:val="0"/>
          <w:numId w:val="19"/>
        </w:numPr>
        <w:spacing w:line="256" w:lineRule="auto"/>
        <w:rPr>
          <w:rFonts w:ascii="Times New Roman" w:eastAsia="Calibri" w:hAnsi="Times New Roman" w:cs="Times New Roman"/>
          <w:sz w:val="24"/>
          <w:szCs w:val="24"/>
        </w:rPr>
      </w:pPr>
      <w:r w:rsidRPr="008613B7">
        <w:rPr>
          <w:rFonts w:ascii="Times New Roman" w:eastAsia="Calibri" w:hAnsi="Times New Roman" w:cs="Times New Roman"/>
          <w:sz w:val="24"/>
          <w:szCs w:val="24"/>
        </w:rPr>
        <w:t>All teachers will have a supply of disinfectant sprays and antibacterial wipes in their classroom</w:t>
      </w:r>
    </w:p>
    <w:p w14:paraId="5C7CEE78" w14:textId="77777777" w:rsidR="00DA7210" w:rsidRPr="008613B7" w:rsidRDefault="00DA7210" w:rsidP="00E10378">
      <w:pPr>
        <w:pStyle w:val="ListParagraph"/>
        <w:numPr>
          <w:ilvl w:val="0"/>
          <w:numId w:val="19"/>
        </w:numPr>
        <w:spacing w:line="256" w:lineRule="auto"/>
        <w:rPr>
          <w:rFonts w:ascii="Times New Roman" w:eastAsia="Calibri" w:hAnsi="Times New Roman" w:cs="Times New Roman"/>
          <w:sz w:val="24"/>
          <w:szCs w:val="24"/>
        </w:rPr>
      </w:pPr>
      <w:r w:rsidRPr="008613B7">
        <w:rPr>
          <w:rFonts w:ascii="Times New Roman" w:eastAsia="Calibri" w:hAnsi="Times New Roman" w:cs="Times New Roman"/>
          <w:sz w:val="24"/>
          <w:szCs w:val="24"/>
        </w:rPr>
        <w:t>There will be paper towel for children to dry their hands – the paper towel will be housed in a dispenser in each classroom. Each teacher will have a stock of paper towel.</w:t>
      </w:r>
    </w:p>
    <w:p w14:paraId="3A64D073" w14:textId="780D124A" w:rsidR="007A73CC" w:rsidRPr="008613B7" w:rsidRDefault="00DA7210" w:rsidP="00E10378">
      <w:pPr>
        <w:pStyle w:val="ListParagraph"/>
        <w:numPr>
          <w:ilvl w:val="0"/>
          <w:numId w:val="19"/>
        </w:numPr>
        <w:spacing w:line="256" w:lineRule="auto"/>
        <w:rPr>
          <w:rFonts w:ascii="Times New Roman" w:eastAsia="Calibri" w:hAnsi="Times New Roman" w:cs="Times New Roman"/>
          <w:sz w:val="24"/>
          <w:szCs w:val="24"/>
        </w:rPr>
      </w:pPr>
      <w:r w:rsidRPr="008613B7">
        <w:rPr>
          <w:rFonts w:ascii="Times New Roman" w:eastAsia="Calibri" w:hAnsi="Times New Roman" w:cs="Times New Roman"/>
          <w:sz w:val="24"/>
          <w:szCs w:val="24"/>
        </w:rPr>
        <w:t xml:space="preserve">When </w:t>
      </w:r>
      <w:r w:rsidR="00E83D6C" w:rsidRPr="008613B7">
        <w:rPr>
          <w:rFonts w:ascii="Times New Roman" w:eastAsia="Calibri" w:hAnsi="Times New Roman" w:cs="Times New Roman"/>
          <w:sz w:val="24"/>
          <w:szCs w:val="24"/>
        </w:rPr>
        <w:t>teachers</w:t>
      </w:r>
      <w:r w:rsidRPr="008613B7">
        <w:rPr>
          <w:rFonts w:ascii="Times New Roman" w:eastAsia="Calibri" w:hAnsi="Times New Roman" w:cs="Times New Roman"/>
          <w:sz w:val="24"/>
          <w:szCs w:val="24"/>
        </w:rPr>
        <w:t xml:space="preserve"> run low on of any of the items listed above </w:t>
      </w:r>
      <w:r w:rsidR="002E322D">
        <w:rPr>
          <w:rFonts w:ascii="Times New Roman" w:eastAsia="Calibri" w:hAnsi="Times New Roman" w:cs="Times New Roman"/>
          <w:sz w:val="24"/>
          <w:szCs w:val="24"/>
        </w:rPr>
        <w:t>additional</w:t>
      </w:r>
      <w:r w:rsidR="00E83D6C" w:rsidRPr="008613B7">
        <w:rPr>
          <w:rFonts w:ascii="Times New Roman" w:eastAsia="Calibri" w:hAnsi="Times New Roman" w:cs="Times New Roman"/>
          <w:sz w:val="24"/>
          <w:szCs w:val="24"/>
        </w:rPr>
        <w:t xml:space="preserve"> supplies </w:t>
      </w:r>
      <w:r w:rsidRPr="008613B7">
        <w:rPr>
          <w:rFonts w:ascii="Times New Roman" w:eastAsia="Calibri" w:hAnsi="Times New Roman" w:cs="Times New Roman"/>
          <w:sz w:val="24"/>
          <w:szCs w:val="24"/>
        </w:rPr>
        <w:t>will be ordered.</w:t>
      </w:r>
    </w:p>
    <w:p w14:paraId="1857EEDD" w14:textId="2231B091" w:rsidR="00FB174D" w:rsidRDefault="00FB174D" w:rsidP="00E10378">
      <w:pPr>
        <w:pStyle w:val="ListParagraph"/>
        <w:numPr>
          <w:ilvl w:val="0"/>
          <w:numId w:val="19"/>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Hand hygiene will be promoted and encouraged, and parents/guardians are as</w:t>
      </w:r>
      <w:r w:rsidR="008B026C" w:rsidRPr="008613B7">
        <w:rPr>
          <w:rFonts w:ascii="Times New Roman" w:hAnsi="Times New Roman" w:cs="Times New Roman"/>
          <w:sz w:val="24"/>
          <w:szCs w:val="24"/>
        </w:rPr>
        <w:t>ked to support the school in re</w:t>
      </w:r>
      <w:r w:rsidRPr="008613B7">
        <w:rPr>
          <w:rFonts w:ascii="Times New Roman" w:hAnsi="Times New Roman" w:cs="Times New Roman"/>
          <w:sz w:val="24"/>
          <w:szCs w:val="24"/>
        </w:rPr>
        <w:t>inforcing this message.</w:t>
      </w:r>
    </w:p>
    <w:p w14:paraId="674F7501" w14:textId="20860BFA" w:rsidR="008E1F3B" w:rsidRPr="008E1F3B" w:rsidRDefault="008E1F3B" w:rsidP="008E1F3B">
      <w:pPr>
        <w:pStyle w:val="Heading2"/>
      </w:pPr>
      <w:r>
        <w:t>24.3 Hygiene and cleaning in the school</w:t>
      </w:r>
    </w:p>
    <w:p w14:paraId="2D935C3E" w14:textId="33C228F3" w:rsidR="00DA7210" w:rsidRDefault="00FB174D" w:rsidP="00E10378">
      <w:pPr>
        <w:pStyle w:val="ListParagraph"/>
        <w:numPr>
          <w:ilvl w:val="0"/>
          <w:numId w:val="19"/>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In accordance with the DES guidelines, the school </w:t>
      </w:r>
      <w:r w:rsidR="004861A0">
        <w:rPr>
          <w:rFonts w:ascii="Times New Roman" w:hAnsi="Times New Roman" w:cs="Times New Roman"/>
          <w:sz w:val="24"/>
          <w:szCs w:val="24"/>
        </w:rPr>
        <w:t>cleaning team will</w:t>
      </w:r>
      <w:r w:rsidRPr="008613B7">
        <w:rPr>
          <w:rFonts w:ascii="Times New Roman" w:hAnsi="Times New Roman" w:cs="Times New Roman"/>
          <w:sz w:val="24"/>
          <w:szCs w:val="24"/>
        </w:rPr>
        <w:t xml:space="preserve"> thoroughly clean</w:t>
      </w:r>
      <w:r w:rsidR="004861A0">
        <w:rPr>
          <w:rFonts w:ascii="Times New Roman" w:hAnsi="Times New Roman" w:cs="Times New Roman"/>
          <w:sz w:val="24"/>
          <w:szCs w:val="24"/>
        </w:rPr>
        <w:t xml:space="preserve"> the school</w:t>
      </w:r>
      <w:r w:rsidRPr="008613B7">
        <w:rPr>
          <w:rFonts w:ascii="Times New Roman" w:hAnsi="Times New Roman" w:cs="Times New Roman"/>
          <w:sz w:val="24"/>
          <w:szCs w:val="24"/>
        </w:rPr>
        <w:t xml:space="preserve"> at </w:t>
      </w:r>
      <w:r w:rsidR="00F823A9" w:rsidRPr="008613B7">
        <w:rPr>
          <w:rFonts w:ascii="Times New Roman" w:hAnsi="Times New Roman" w:cs="Times New Roman"/>
          <w:sz w:val="24"/>
          <w:szCs w:val="24"/>
        </w:rPr>
        <w:t>the end of</w:t>
      </w:r>
      <w:r w:rsidRPr="008613B7">
        <w:rPr>
          <w:rFonts w:ascii="Times New Roman" w:hAnsi="Times New Roman" w:cs="Times New Roman"/>
          <w:sz w:val="24"/>
          <w:szCs w:val="24"/>
        </w:rPr>
        <w:t xml:space="preserve"> </w:t>
      </w:r>
      <w:r w:rsidR="00F823A9" w:rsidRPr="008613B7">
        <w:rPr>
          <w:rFonts w:ascii="Times New Roman" w:hAnsi="Times New Roman" w:cs="Times New Roman"/>
          <w:sz w:val="24"/>
          <w:szCs w:val="24"/>
        </w:rPr>
        <w:t>each</w:t>
      </w:r>
      <w:r w:rsidRPr="008613B7">
        <w:rPr>
          <w:rFonts w:ascii="Times New Roman" w:hAnsi="Times New Roman" w:cs="Times New Roman"/>
          <w:sz w:val="24"/>
          <w:szCs w:val="24"/>
        </w:rPr>
        <w:t xml:space="preserve"> day. Particular attention will be focused on frequently touched surfaces – door handles, handrails, chairs/arm rests, communal eating areas, sink and toilet faciliti</w:t>
      </w:r>
      <w:r w:rsidR="00DA7210" w:rsidRPr="008613B7">
        <w:rPr>
          <w:rFonts w:ascii="Times New Roman" w:hAnsi="Times New Roman" w:cs="Times New Roman"/>
          <w:sz w:val="24"/>
          <w:szCs w:val="24"/>
        </w:rPr>
        <w:t>es</w:t>
      </w:r>
      <w:r w:rsidRPr="008613B7">
        <w:rPr>
          <w:rFonts w:ascii="Times New Roman" w:hAnsi="Times New Roman" w:cs="Times New Roman"/>
          <w:sz w:val="24"/>
          <w:szCs w:val="24"/>
        </w:rPr>
        <w:t xml:space="preserve"> </w:t>
      </w:r>
    </w:p>
    <w:p w14:paraId="28155ECB" w14:textId="05B86079" w:rsidR="008E1F3B" w:rsidRPr="008613B7" w:rsidRDefault="008E1F3B" w:rsidP="00E10378">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Staff should thoroughly clean and disinfect their work area before and after use each day</w:t>
      </w:r>
    </w:p>
    <w:p w14:paraId="6C2069B8" w14:textId="77777777" w:rsidR="00DA7210" w:rsidRPr="008613B7" w:rsidRDefault="00FB174D" w:rsidP="00E10378">
      <w:pPr>
        <w:pStyle w:val="ListParagraph"/>
        <w:numPr>
          <w:ilvl w:val="0"/>
          <w:numId w:val="19"/>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Waste will be collected regularly from offices and other areas within the school. </w:t>
      </w:r>
    </w:p>
    <w:p w14:paraId="778CA9C6" w14:textId="351E72A1" w:rsidR="00FB174D" w:rsidRPr="008613B7" w:rsidRDefault="00FB174D" w:rsidP="00E10378">
      <w:pPr>
        <w:pStyle w:val="ListParagraph"/>
        <w:numPr>
          <w:ilvl w:val="0"/>
          <w:numId w:val="19"/>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Staff must use and clean their own equipment and utensils (cup, cutlery, plate etc.)</w:t>
      </w:r>
    </w:p>
    <w:p w14:paraId="6A59FBB3" w14:textId="77777777" w:rsidR="00FB174D" w:rsidRPr="008613B7" w:rsidRDefault="00FB174D" w:rsidP="005E6175">
      <w:pPr>
        <w:spacing w:after="0" w:line="240" w:lineRule="auto"/>
        <w:rPr>
          <w:rFonts w:ascii="Times New Roman" w:hAnsi="Times New Roman" w:cs="Times New Roman"/>
          <w:sz w:val="24"/>
          <w:szCs w:val="24"/>
        </w:rPr>
      </w:pPr>
    </w:p>
    <w:p w14:paraId="14E8ADB7" w14:textId="13F7537E" w:rsidR="00FB174D" w:rsidRDefault="008613B7" w:rsidP="005E6175">
      <w:pPr>
        <w:pStyle w:val="Heading1"/>
        <w:spacing w:before="0"/>
        <w:rPr>
          <w:rFonts w:cs="Times New Roman"/>
        </w:rPr>
      </w:pPr>
      <w:r w:rsidRPr="008613B7">
        <w:rPr>
          <w:rFonts w:eastAsia="Times New Roman" w:cs="Times New Roman"/>
          <w:lang w:eastAsia="en-IE"/>
        </w:rPr>
        <w:t xml:space="preserve">25. </w:t>
      </w:r>
      <w:r w:rsidR="00FB174D" w:rsidRPr="008613B7">
        <w:rPr>
          <w:rFonts w:eastAsia="Times New Roman" w:cs="Times New Roman"/>
          <w:lang w:eastAsia="en-IE"/>
        </w:rPr>
        <w:t>Illness and Dealing with a Suspected Case of COVID-19</w:t>
      </w:r>
      <w:r w:rsidR="00FB174D" w:rsidRPr="008613B7">
        <w:rPr>
          <w:rFonts w:cs="Times New Roman"/>
        </w:rPr>
        <w:t xml:space="preserve"> </w:t>
      </w:r>
    </w:p>
    <w:p w14:paraId="124AC04C" w14:textId="5244CA93" w:rsidR="004720E5" w:rsidRPr="004720E5" w:rsidRDefault="004720E5" w:rsidP="004720E5">
      <w:pPr>
        <w:pStyle w:val="Heading2"/>
      </w:pPr>
      <w:r>
        <w:t>25.1 Knowing the signs and symptoms of Covid-19</w:t>
      </w:r>
    </w:p>
    <w:p w14:paraId="3D5CF12A" w14:textId="49008CE0" w:rsidR="00FB174D" w:rsidRPr="00D74C26" w:rsidRDefault="00FB174D" w:rsidP="005E6175">
      <w:p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We love to see all of our children at school every day. </w:t>
      </w:r>
      <w:r w:rsidRPr="00D74C26">
        <w:rPr>
          <w:rFonts w:ascii="Times New Roman" w:hAnsi="Times New Roman" w:cs="Times New Roman"/>
          <w:sz w:val="24"/>
          <w:szCs w:val="24"/>
        </w:rPr>
        <w:t xml:space="preserve">However, under the current circumstances, parents/guardians </w:t>
      </w:r>
      <w:r w:rsidRPr="00D74C26">
        <w:rPr>
          <w:rFonts w:ascii="Times New Roman" w:hAnsi="Times New Roman" w:cs="Times New Roman"/>
          <w:b/>
          <w:sz w:val="24"/>
          <w:szCs w:val="24"/>
        </w:rPr>
        <w:t>must keep children at home</w:t>
      </w:r>
      <w:r w:rsidRPr="00D74C26">
        <w:rPr>
          <w:rFonts w:ascii="Times New Roman" w:hAnsi="Times New Roman" w:cs="Times New Roman"/>
          <w:sz w:val="24"/>
          <w:szCs w:val="24"/>
        </w:rPr>
        <w:t xml:space="preserve"> if they display any Covid-19 Symptoms</w:t>
      </w:r>
      <w:r w:rsidR="00F96416" w:rsidRPr="00D74C26">
        <w:rPr>
          <w:rFonts w:ascii="Times New Roman" w:hAnsi="Times New Roman" w:cs="Times New Roman"/>
          <w:sz w:val="24"/>
          <w:szCs w:val="24"/>
        </w:rPr>
        <w:t xml:space="preserve"> </w:t>
      </w:r>
      <w:r w:rsidR="00242918" w:rsidRPr="00D74C26">
        <w:rPr>
          <w:rFonts w:ascii="Times New Roman" w:hAnsi="Times New Roman" w:cs="Times New Roman"/>
          <w:sz w:val="24"/>
          <w:szCs w:val="24"/>
        </w:rPr>
        <w:t>and contact their GP to arrange a test.</w:t>
      </w:r>
      <w:r w:rsidRPr="00D74C26">
        <w:rPr>
          <w:rFonts w:ascii="Times New Roman" w:hAnsi="Times New Roman" w:cs="Times New Roman"/>
          <w:sz w:val="24"/>
          <w:szCs w:val="24"/>
        </w:rPr>
        <w:t xml:space="preserve"> </w:t>
      </w:r>
      <w:hyperlink r:id="rId12" w:history="1">
        <w:r w:rsidRPr="00D74C26">
          <w:rPr>
            <w:rStyle w:val="Hyperlink"/>
            <w:rFonts w:ascii="Times New Roman" w:hAnsi="Times New Roman" w:cs="Times New Roman"/>
            <w:color w:val="auto"/>
            <w:sz w:val="24"/>
            <w:szCs w:val="24"/>
          </w:rPr>
          <w:t>https://www2.hse.ie/conditions/coronavirus/symptoms.html</w:t>
        </w:r>
      </w:hyperlink>
      <w:r w:rsidRPr="00D74C26">
        <w:rPr>
          <w:rFonts w:ascii="Times New Roman" w:hAnsi="Times New Roman" w:cs="Times New Roman"/>
          <w:sz w:val="24"/>
          <w:szCs w:val="24"/>
        </w:rPr>
        <w:t xml:space="preserve"> </w:t>
      </w:r>
    </w:p>
    <w:p w14:paraId="713F0D7D" w14:textId="77777777" w:rsidR="00E26995" w:rsidRPr="00D74C26" w:rsidRDefault="00E26995" w:rsidP="005E6175">
      <w:pPr>
        <w:spacing w:after="0" w:line="240" w:lineRule="auto"/>
        <w:rPr>
          <w:rFonts w:ascii="Times New Roman" w:hAnsi="Times New Roman" w:cs="Times New Roman"/>
          <w:b/>
          <w:bCs/>
          <w:sz w:val="24"/>
          <w:szCs w:val="24"/>
        </w:rPr>
      </w:pPr>
    </w:p>
    <w:p w14:paraId="35295574" w14:textId="7051127C" w:rsidR="00E26995" w:rsidRPr="00D74C26" w:rsidRDefault="00E26995" w:rsidP="005E6175">
      <w:pPr>
        <w:spacing w:after="0" w:line="240" w:lineRule="auto"/>
        <w:rPr>
          <w:rFonts w:ascii="Times New Roman" w:hAnsi="Times New Roman" w:cs="Times New Roman"/>
          <w:b/>
          <w:bCs/>
          <w:sz w:val="24"/>
          <w:szCs w:val="24"/>
        </w:rPr>
      </w:pPr>
      <w:r w:rsidRPr="00D74C26">
        <w:rPr>
          <w:rFonts w:ascii="Times New Roman" w:hAnsi="Times New Roman" w:cs="Times New Roman"/>
          <w:b/>
          <w:bCs/>
          <w:sz w:val="24"/>
          <w:szCs w:val="24"/>
        </w:rPr>
        <w:t>Common symptoms of Covid-19:</w:t>
      </w:r>
    </w:p>
    <w:p w14:paraId="3A14950D" w14:textId="77777777" w:rsidR="00E26995" w:rsidRPr="008613B7" w:rsidRDefault="00E26995" w:rsidP="00E26995">
      <w:pPr>
        <w:pStyle w:val="ListParagraph"/>
        <w:numPr>
          <w:ilvl w:val="0"/>
          <w:numId w:val="5"/>
        </w:numPr>
        <w:rPr>
          <w:rFonts w:ascii="Times New Roman" w:hAnsi="Times New Roman" w:cs="Times New Roman"/>
          <w:sz w:val="24"/>
          <w:szCs w:val="24"/>
          <w:lang w:val="en-US"/>
        </w:rPr>
      </w:pPr>
      <w:r w:rsidRPr="008613B7">
        <w:rPr>
          <w:rFonts w:ascii="Times New Roman" w:hAnsi="Times New Roman" w:cs="Times New Roman"/>
          <w:sz w:val="24"/>
          <w:szCs w:val="24"/>
          <w:lang w:val="en-US"/>
        </w:rPr>
        <w:t>High temperature 38°C +</w:t>
      </w:r>
    </w:p>
    <w:p w14:paraId="42A6F79A" w14:textId="77777777" w:rsidR="00E26995" w:rsidRPr="008613B7" w:rsidRDefault="00E26995" w:rsidP="00E26995">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A new c</w:t>
      </w:r>
      <w:r w:rsidRPr="008613B7">
        <w:rPr>
          <w:rFonts w:ascii="Times New Roman" w:hAnsi="Times New Roman" w:cs="Times New Roman"/>
          <w:sz w:val="24"/>
          <w:szCs w:val="24"/>
          <w:lang w:val="en-US"/>
        </w:rPr>
        <w:t>ough</w:t>
      </w:r>
      <w:r>
        <w:rPr>
          <w:rFonts w:ascii="Times New Roman" w:hAnsi="Times New Roman" w:cs="Times New Roman"/>
          <w:sz w:val="24"/>
          <w:szCs w:val="24"/>
          <w:lang w:val="en-US"/>
        </w:rPr>
        <w:t xml:space="preserve"> </w:t>
      </w:r>
    </w:p>
    <w:p w14:paraId="1A75ADA8" w14:textId="77777777" w:rsidR="00E26995" w:rsidRPr="008613B7" w:rsidRDefault="00E26995" w:rsidP="00E26995">
      <w:pPr>
        <w:pStyle w:val="ListParagraph"/>
        <w:numPr>
          <w:ilvl w:val="0"/>
          <w:numId w:val="5"/>
        </w:numPr>
        <w:rPr>
          <w:rFonts w:ascii="Times New Roman" w:hAnsi="Times New Roman" w:cs="Times New Roman"/>
          <w:sz w:val="24"/>
          <w:szCs w:val="24"/>
          <w:lang w:val="en-US"/>
        </w:rPr>
      </w:pPr>
      <w:r w:rsidRPr="008613B7">
        <w:rPr>
          <w:rFonts w:ascii="Times New Roman" w:hAnsi="Times New Roman" w:cs="Times New Roman"/>
          <w:sz w:val="24"/>
          <w:szCs w:val="24"/>
          <w:lang w:val="en-US"/>
        </w:rPr>
        <w:t>Shortness of breath</w:t>
      </w:r>
      <w:r>
        <w:rPr>
          <w:rFonts w:ascii="Times New Roman" w:hAnsi="Times New Roman" w:cs="Times New Roman"/>
          <w:sz w:val="24"/>
          <w:szCs w:val="24"/>
          <w:lang w:val="en-US"/>
        </w:rPr>
        <w:t xml:space="preserve"> or difficulty breathing</w:t>
      </w:r>
    </w:p>
    <w:p w14:paraId="2F93D049" w14:textId="77777777" w:rsidR="00E26995" w:rsidRDefault="00E26995" w:rsidP="00E26995">
      <w:pPr>
        <w:pStyle w:val="ListParagraph"/>
        <w:numPr>
          <w:ilvl w:val="0"/>
          <w:numId w:val="5"/>
        </w:numPr>
        <w:rPr>
          <w:rFonts w:ascii="Times New Roman" w:hAnsi="Times New Roman" w:cs="Times New Roman"/>
          <w:sz w:val="24"/>
          <w:szCs w:val="24"/>
          <w:lang w:val="en-US"/>
        </w:rPr>
      </w:pPr>
      <w:r w:rsidRPr="008613B7">
        <w:rPr>
          <w:rFonts w:ascii="Times New Roman" w:hAnsi="Times New Roman" w:cs="Times New Roman"/>
          <w:sz w:val="24"/>
          <w:szCs w:val="24"/>
          <w:lang w:val="en-US"/>
        </w:rPr>
        <w:t>Loss/change to sense of smell or taste</w:t>
      </w:r>
    </w:p>
    <w:p w14:paraId="54AA5A95" w14:textId="77777777" w:rsidR="00E26995" w:rsidRDefault="00E26995" w:rsidP="00E26995">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Fatigue</w:t>
      </w:r>
    </w:p>
    <w:p w14:paraId="2661ECB5" w14:textId="1AF56AB9" w:rsidR="00E26995" w:rsidRDefault="00E26995" w:rsidP="00E26995">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Aches and pains</w:t>
      </w:r>
    </w:p>
    <w:p w14:paraId="540C0DDA" w14:textId="505A0B4E" w:rsidR="00E26995" w:rsidRPr="00E26995" w:rsidRDefault="00E26995" w:rsidP="00E26995">
      <w:pPr>
        <w:rPr>
          <w:rFonts w:ascii="Times New Roman" w:hAnsi="Times New Roman" w:cs="Times New Roman"/>
          <w:b/>
          <w:bCs/>
          <w:sz w:val="24"/>
          <w:szCs w:val="24"/>
          <w:lang w:val="en-US"/>
        </w:rPr>
      </w:pPr>
      <w:r w:rsidRPr="00E26995">
        <w:rPr>
          <w:rFonts w:ascii="Times New Roman" w:hAnsi="Times New Roman" w:cs="Times New Roman"/>
          <w:b/>
          <w:bCs/>
          <w:sz w:val="24"/>
          <w:szCs w:val="24"/>
          <w:lang w:val="en-US"/>
        </w:rPr>
        <w:t>Less common symptoms of Covid-19:</w:t>
      </w:r>
    </w:p>
    <w:p w14:paraId="15C2A8C8" w14:textId="77777777" w:rsidR="00E26995" w:rsidRPr="00D40824" w:rsidRDefault="00E26995" w:rsidP="00E26995">
      <w:pPr>
        <w:pStyle w:val="ListParagraph"/>
        <w:numPr>
          <w:ilvl w:val="0"/>
          <w:numId w:val="52"/>
        </w:numPr>
        <w:rPr>
          <w:rFonts w:ascii="Times New Roman" w:hAnsi="Times New Roman" w:cs="Times New Roman"/>
          <w:sz w:val="24"/>
          <w:szCs w:val="24"/>
          <w:lang w:val="en-US"/>
        </w:rPr>
      </w:pPr>
      <w:r>
        <w:rPr>
          <w:rFonts w:ascii="Times New Roman" w:hAnsi="Times New Roman" w:cs="Times New Roman"/>
          <w:sz w:val="24"/>
          <w:szCs w:val="24"/>
          <w:lang w:val="en-US"/>
        </w:rPr>
        <w:t>Children who are feeling unwell and displaying these l</w:t>
      </w:r>
      <w:r w:rsidRPr="00D40824">
        <w:rPr>
          <w:rFonts w:ascii="Times New Roman" w:hAnsi="Times New Roman" w:cs="Times New Roman"/>
          <w:sz w:val="24"/>
          <w:szCs w:val="24"/>
          <w:lang w:val="en-US"/>
        </w:rPr>
        <w:t xml:space="preserve">ess </w:t>
      </w:r>
      <w:r>
        <w:rPr>
          <w:rFonts w:ascii="Times New Roman" w:hAnsi="Times New Roman" w:cs="Times New Roman"/>
          <w:sz w:val="24"/>
          <w:szCs w:val="24"/>
          <w:lang w:val="en-US"/>
        </w:rPr>
        <w:t>c</w:t>
      </w:r>
      <w:r w:rsidRPr="00D40824">
        <w:rPr>
          <w:rFonts w:ascii="Times New Roman" w:hAnsi="Times New Roman" w:cs="Times New Roman"/>
          <w:sz w:val="24"/>
          <w:szCs w:val="24"/>
          <w:lang w:val="en-US"/>
        </w:rPr>
        <w:t>ommon symptoms of Covid-19:</w:t>
      </w:r>
    </w:p>
    <w:p w14:paraId="67D1D001" w14:textId="77777777" w:rsidR="00E26995" w:rsidRDefault="00E26995" w:rsidP="00E26995">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Sore throat</w:t>
      </w:r>
    </w:p>
    <w:p w14:paraId="77259DE9" w14:textId="77777777" w:rsidR="00E26995" w:rsidRDefault="00E26995" w:rsidP="00E26995">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Headaches</w:t>
      </w:r>
    </w:p>
    <w:p w14:paraId="7927F4E5" w14:textId="77777777" w:rsidR="00E26995" w:rsidRDefault="00E26995" w:rsidP="00E26995">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Runny or stuffy noses</w:t>
      </w:r>
    </w:p>
    <w:p w14:paraId="0CEADBC6" w14:textId="77777777" w:rsidR="00E26995" w:rsidRDefault="00E26995" w:rsidP="00E26995">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Feeling sick or vomiting</w:t>
      </w:r>
    </w:p>
    <w:p w14:paraId="319CAE20" w14:textId="6FB5CF49" w:rsidR="00FB174D" w:rsidRPr="004861A0" w:rsidRDefault="00E26995" w:rsidP="004861A0">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Diarrhea</w:t>
      </w:r>
    </w:p>
    <w:p w14:paraId="62D0E19B" w14:textId="1B9E4E92" w:rsidR="00FB174D" w:rsidRPr="008613B7" w:rsidRDefault="004861A0" w:rsidP="005E6175">
      <w:pPr>
        <w:spacing w:after="0" w:line="240" w:lineRule="auto"/>
        <w:rPr>
          <w:rFonts w:ascii="Times New Roman" w:hAnsi="Times New Roman" w:cs="Times New Roman"/>
          <w:sz w:val="24"/>
          <w:szCs w:val="24"/>
        </w:rPr>
      </w:pPr>
      <w:r>
        <w:rPr>
          <w:rFonts w:ascii="Times New Roman" w:hAnsi="Times New Roman" w:cs="Times New Roman"/>
          <w:sz w:val="24"/>
          <w:szCs w:val="24"/>
        </w:rPr>
        <w:t>Children and s</w:t>
      </w:r>
      <w:r w:rsidR="00FB174D" w:rsidRPr="008613B7">
        <w:rPr>
          <w:rFonts w:ascii="Times New Roman" w:hAnsi="Times New Roman" w:cs="Times New Roman"/>
          <w:sz w:val="24"/>
          <w:szCs w:val="24"/>
        </w:rPr>
        <w:t xml:space="preserve">taff </w:t>
      </w:r>
      <w:r w:rsidR="00FB174D" w:rsidRPr="008613B7">
        <w:rPr>
          <w:rFonts w:ascii="Times New Roman" w:hAnsi="Times New Roman" w:cs="Times New Roman"/>
          <w:b/>
          <w:color w:val="FF0000"/>
          <w:sz w:val="24"/>
          <w:szCs w:val="24"/>
        </w:rPr>
        <w:t>must not attend school</w:t>
      </w:r>
      <w:r w:rsidR="00FB174D" w:rsidRPr="008613B7">
        <w:rPr>
          <w:rFonts w:ascii="Times New Roman" w:hAnsi="Times New Roman" w:cs="Times New Roman"/>
          <w:color w:val="FF0000"/>
          <w:sz w:val="24"/>
          <w:szCs w:val="24"/>
        </w:rPr>
        <w:t xml:space="preserve"> </w:t>
      </w:r>
      <w:r w:rsidR="00FB174D" w:rsidRPr="008613B7">
        <w:rPr>
          <w:rFonts w:ascii="Times New Roman" w:hAnsi="Times New Roman" w:cs="Times New Roman"/>
          <w:sz w:val="24"/>
          <w:szCs w:val="24"/>
        </w:rPr>
        <w:t xml:space="preserve">if they display any </w:t>
      </w:r>
      <w:r>
        <w:rPr>
          <w:rFonts w:ascii="Times New Roman" w:hAnsi="Times New Roman" w:cs="Times New Roman"/>
          <w:sz w:val="24"/>
          <w:szCs w:val="24"/>
        </w:rPr>
        <w:t xml:space="preserve">of the above </w:t>
      </w:r>
      <w:r w:rsidR="00FB174D" w:rsidRPr="008613B7">
        <w:rPr>
          <w:rFonts w:ascii="Times New Roman" w:hAnsi="Times New Roman" w:cs="Times New Roman"/>
          <w:sz w:val="24"/>
          <w:szCs w:val="24"/>
        </w:rPr>
        <w:t xml:space="preserve">symptoms. </w:t>
      </w:r>
    </w:p>
    <w:p w14:paraId="6D43AF92" w14:textId="77777777" w:rsidR="004720E5" w:rsidRDefault="004720E5" w:rsidP="005E6175">
      <w:pPr>
        <w:spacing w:after="0" w:line="240" w:lineRule="auto"/>
        <w:rPr>
          <w:rFonts w:ascii="Times New Roman" w:hAnsi="Times New Roman" w:cs="Times New Roman"/>
          <w:sz w:val="24"/>
          <w:szCs w:val="24"/>
        </w:rPr>
      </w:pPr>
    </w:p>
    <w:p w14:paraId="026BEB4D" w14:textId="16C06086" w:rsidR="00FB174D" w:rsidRPr="008613B7" w:rsidRDefault="004720E5" w:rsidP="004720E5">
      <w:pPr>
        <w:pStyle w:val="Heading2"/>
      </w:pPr>
      <w:r>
        <w:t>25.2 Isolation procedures</w:t>
      </w:r>
    </w:p>
    <w:p w14:paraId="012EA359" w14:textId="44052208" w:rsidR="00FB174D" w:rsidRPr="008613B7" w:rsidRDefault="00FB174D" w:rsidP="005E6175">
      <w:p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A designated isolation area has been created in the </w:t>
      </w:r>
      <w:r w:rsidR="004720E5">
        <w:rPr>
          <w:rFonts w:ascii="Times New Roman" w:hAnsi="Times New Roman" w:cs="Times New Roman"/>
          <w:sz w:val="24"/>
          <w:szCs w:val="24"/>
        </w:rPr>
        <w:t>principal’s office</w:t>
      </w:r>
      <w:r w:rsidRPr="008613B7">
        <w:rPr>
          <w:rFonts w:ascii="Times New Roman" w:hAnsi="Times New Roman" w:cs="Times New Roman"/>
          <w:sz w:val="24"/>
          <w:szCs w:val="24"/>
        </w:rPr>
        <w:t>.</w:t>
      </w:r>
      <w:r w:rsidR="00260999" w:rsidRPr="008613B7">
        <w:rPr>
          <w:rFonts w:ascii="Times New Roman" w:hAnsi="Times New Roman" w:cs="Times New Roman"/>
          <w:sz w:val="24"/>
          <w:szCs w:val="24"/>
        </w:rPr>
        <w:t xml:space="preserve"> A second one </w:t>
      </w:r>
      <w:r w:rsidR="008F3875" w:rsidRPr="008613B7">
        <w:rPr>
          <w:rFonts w:ascii="Times New Roman" w:hAnsi="Times New Roman" w:cs="Times New Roman"/>
          <w:sz w:val="24"/>
          <w:szCs w:val="24"/>
        </w:rPr>
        <w:t xml:space="preserve">has been created in Ms. </w:t>
      </w:r>
      <w:r w:rsidR="004720E5">
        <w:rPr>
          <w:rFonts w:ascii="Times New Roman" w:hAnsi="Times New Roman" w:cs="Times New Roman"/>
          <w:sz w:val="24"/>
          <w:szCs w:val="24"/>
        </w:rPr>
        <w:t>Flynn</w:t>
      </w:r>
      <w:r w:rsidR="008F3875" w:rsidRPr="008613B7">
        <w:rPr>
          <w:rFonts w:ascii="Times New Roman" w:hAnsi="Times New Roman" w:cs="Times New Roman"/>
          <w:sz w:val="24"/>
          <w:szCs w:val="24"/>
        </w:rPr>
        <w:t>’s room.</w:t>
      </w:r>
      <w:r w:rsidRPr="008613B7">
        <w:rPr>
          <w:rFonts w:ascii="Times New Roman" w:hAnsi="Times New Roman" w:cs="Times New Roman"/>
          <w:sz w:val="24"/>
          <w:szCs w:val="24"/>
        </w:rPr>
        <w:t xml:space="preserve"> </w:t>
      </w:r>
    </w:p>
    <w:p w14:paraId="753D2D8D" w14:textId="77777777" w:rsidR="00FB174D" w:rsidRPr="008613B7" w:rsidRDefault="00FB174D" w:rsidP="005E6175">
      <w:pPr>
        <w:spacing w:after="0" w:line="240" w:lineRule="auto"/>
        <w:rPr>
          <w:rFonts w:ascii="Times New Roman" w:hAnsi="Times New Roman" w:cs="Times New Roman"/>
          <w:sz w:val="24"/>
          <w:szCs w:val="24"/>
        </w:rPr>
      </w:pPr>
    </w:p>
    <w:p w14:paraId="47096F1B" w14:textId="1B6C4479" w:rsidR="00FB174D" w:rsidRPr="008613B7" w:rsidRDefault="00FB174D" w:rsidP="005E6175">
      <w:p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If a staff member/pupil displays symptoms of COVID-19 while at </w:t>
      </w:r>
      <w:r w:rsidR="00966049" w:rsidRPr="008613B7">
        <w:rPr>
          <w:rFonts w:ascii="Times New Roman" w:hAnsi="Times New Roman" w:cs="Times New Roman"/>
          <w:sz w:val="24"/>
          <w:szCs w:val="24"/>
        </w:rPr>
        <w:t>school,</w:t>
      </w:r>
      <w:r w:rsidRPr="008613B7">
        <w:rPr>
          <w:rFonts w:ascii="Times New Roman" w:hAnsi="Times New Roman" w:cs="Times New Roman"/>
          <w:sz w:val="24"/>
          <w:szCs w:val="24"/>
        </w:rPr>
        <w:t xml:space="preserve"> the following procedure</w:t>
      </w:r>
      <w:r w:rsidR="004E1D48" w:rsidRPr="008613B7">
        <w:rPr>
          <w:rFonts w:ascii="Times New Roman" w:hAnsi="Times New Roman" w:cs="Times New Roman"/>
          <w:sz w:val="24"/>
          <w:szCs w:val="24"/>
        </w:rPr>
        <w:t>s</w:t>
      </w:r>
      <w:r w:rsidRPr="008613B7">
        <w:rPr>
          <w:rFonts w:ascii="Times New Roman" w:hAnsi="Times New Roman" w:cs="Times New Roman"/>
          <w:sz w:val="24"/>
          <w:szCs w:val="24"/>
        </w:rPr>
        <w:t xml:space="preserve"> will be implemented:</w:t>
      </w:r>
    </w:p>
    <w:p w14:paraId="6A72E1EE" w14:textId="54CA18CD" w:rsidR="00636AB3" w:rsidRPr="008613B7" w:rsidRDefault="00636AB3" w:rsidP="005E6175">
      <w:pPr>
        <w:spacing w:after="0" w:line="240" w:lineRule="auto"/>
        <w:rPr>
          <w:rFonts w:ascii="Times New Roman" w:hAnsi="Times New Roman" w:cs="Times New Roman"/>
          <w:sz w:val="24"/>
          <w:szCs w:val="24"/>
        </w:rPr>
      </w:pPr>
    </w:p>
    <w:p w14:paraId="4360380B" w14:textId="044DAC64" w:rsidR="008613B7" w:rsidRPr="008613B7" w:rsidRDefault="00FB174D" w:rsidP="00E10378">
      <w:pPr>
        <w:pStyle w:val="ListParagraph"/>
        <w:numPr>
          <w:ilvl w:val="0"/>
          <w:numId w:val="3"/>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The pupil will be accompanied to the isolation area. A distance of 2 met</w:t>
      </w:r>
      <w:r w:rsidR="005E6175">
        <w:rPr>
          <w:rFonts w:ascii="Times New Roman" w:hAnsi="Times New Roman" w:cs="Times New Roman"/>
          <w:sz w:val="24"/>
          <w:szCs w:val="24"/>
        </w:rPr>
        <w:t>re</w:t>
      </w:r>
      <w:r w:rsidRPr="008613B7">
        <w:rPr>
          <w:rFonts w:ascii="Times New Roman" w:hAnsi="Times New Roman" w:cs="Times New Roman"/>
          <w:sz w:val="24"/>
          <w:szCs w:val="24"/>
        </w:rPr>
        <w:t>s will be maintained. If this is not possible, the person accompanying the child must wear a face covering.</w:t>
      </w:r>
    </w:p>
    <w:p w14:paraId="1434E272" w14:textId="77777777" w:rsidR="008613B7" w:rsidRPr="008613B7" w:rsidRDefault="00FB174D" w:rsidP="00E10378">
      <w:pPr>
        <w:pStyle w:val="ListParagraph"/>
        <w:numPr>
          <w:ilvl w:val="0"/>
          <w:numId w:val="3"/>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If a pupil has a suspected case, parents/guardians will be contacted immediately by telephone. To help us in this regard, </w:t>
      </w:r>
      <w:r w:rsidR="004E1D48" w:rsidRPr="008613B7">
        <w:rPr>
          <w:rFonts w:ascii="Times New Roman" w:hAnsi="Times New Roman" w:cs="Times New Roman"/>
          <w:sz w:val="24"/>
          <w:szCs w:val="24"/>
        </w:rPr>
        <w:t xml:space="preserve">parents and </w:t>
      </w:r>
      <w:r w:rsidR="00AA6378" w:rsidRPr="008613B7">
        <w:rPr>
          <w:rFonts w:ascii="Times New Roman" w:hAnsi="Times New Roman" w:cs="Times New Roman"/>
          <w:sz w:val="24"/>
          <w:szCs w:val="24"/>
        </w:rPr>
        <w:t>guardians are</w:t>
      </w:r>
      <w:r w:rsidRPr="008613B7">
        <w:rPr>
          <w:rFonts w:ascii="Times New Roman" w:hAnsi="Times New Roman" w:cs="Times New Roman"/>
          <w:sz w:val="24"/>
          <w:szCs w:val="24"/>
        </w:rPr>
        <w:t xml:space="preserve"> asked to make sure that their contact details are kept up to date at all times.</w:t>
      </w:r>
    </w:p>
    <w:p w14:paraId="06A8DED1" w14:textId="77777777" w:rsidR="008613B7" w:rsidRPr="008613B7" w:rsidRDefault="00FB174D" w:rsidP="00E10378">
      <w:pPr>
        <w:pStyle w:val="ListParagraph"/>
        <w:numPr>
          <w:ilvl w:val="0"/>
          <w:numId w:val="3"/>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Staff members who are symptomatic should immediately inform the Principal/Deputy Principal and go to the isolation area.</w:t>
      </w:r>
    </w:p>
    <w:p w14:paraId="08EC6BE4" w14:textId="77777777" w:rsidR="008613B7" w:rsidRPr="008613B7" w:rsidRDefault="00FB174D" w:rsidP="00E10378">
      <w:pPr>
        <w:pStyle w:val="ListParagraph"/>
        <w:numPr>
          <w:ilvl w:val="0"/>
          <w:numId w:val="3"/>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A face covering will be provided to the staff member/child who is symptomatic. </w:t>
      </w:r>
    </w:p>
    <w:p w14:paraId="2F67A0B5" w14:textId="5749453C" w:rsidR="008613B7" w:rsidRPr="008613B7" w:rsidRDefault="00FB174D" w:rsidP="00E10378">
      <w:pPr>
        <w:pStyle w:val="ListParagraph"/>
        <w:numPr>
          <w:ilvl w:val="0"/>
          <w:numId w:val="3"/>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The staff member or child who is symptomatic should avoid touching people, </w:t>
      </w:r>
      <w:r w:rsidR="005E6175" w:rsidRPr="008613B7">
        <w:rPr>
          <w:rFonts w:ascii="Times New Roman" w:hAnsi="Times New Roman" w:cs="Times New Roman"/>
          <w:sz w:val="24"/>
          <w:szCs w:val="24"/>
        </w:rPr>
        <w:t>surfaces,</w:t>
      </w:r>
      <w:r w:rsidRPr="008613B7">
        <w:rPr>
          <w:rFonts w:ascii="Times New Roman" w:hAnsi="Times New Roman" w:cs="Times New Roman"/>
          <w:sz w:val="24"/>
          <w:szCs w:val="24"/>
        </w:rPr>
        <w:t xml:space="preserve"> and objects. </w:t>
      </w:r>
    </w:p>
    <w:p w14:paraId="659C65B3" w14:textId="0B8712DB" w:rsidR="008613B7" w:rsidRDefault="00FB174D" w:rsidP="00E10378">
      <w:pPr>
        <w:pStyle w:val="ListParagraph"/>
        <w:numPr>
          <w:ilvl w:val="0"/>
          <w:numId w:val="3"/>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If the staff member/child is well enough to go home, arrangements will be made for them to be transported home by a family member, as soon as possible. </w:t>
      </w:r>
    </w:p>
    <w:p w14:paraId="57EB11CE" w14:textId="7016F927" w:rsidR="005E6175" w:rsidRPr="008613B7" w:rsidRDefault="005E6175" w:rsidP="00E10378">
      <w:pPr>
        <w:pStyle w:val="ListParagraph"/>
        <w:numPr>
          <w:ilvl w:val="0"/>
          <w:numId w:val="3"/>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Public transport of any kind should not be used to travel home.</w:t>
      </w:r>
    </w:p>
    <w:p w14:paraId="5E186678" w14:textId="4ABE8F2A" w:rsidR="008613B7" w:rsidRPr="008613B7" w:rsidRDefault="00FB174D" w:rsidP="00E10378">
      <w:pPr>
        <w:pStyle w:val="ListParagraph"/>
        <w:numPr>
          <w:ilvl w:val="0"/>
          <w:numId w:val="3"/>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Anyone who is symptomatic is advised to inform their general practitioner by phone of their symptoms. </w:t>
      </w:r>
    </w:p>
    <w:p w14:paraId="51D774C8" w14:textId="77777777" w:rsidR="008613B7" w:rsidRPr="008613B7" w:rsidRDefault="00FB174D" w:rsidP="00E10378">
      <w:pPr>
        <w:pStyle w:val="ListParagraph"/>
        <w:numPr>
          <w:ilvl w:val="0"/>
          <w:numId w:val="3"/>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If the staff member/child is too unwell to go home or advice is required, the school will contact 999 or 112 and inform them that the sick person is a Covid-19 suspect. </w:t>
      </w:r>
    </w:p>
    <w:p w14:paraId="0DF3D57F" w14:textId="77777777" w:rsidR="008613B7" w:rsidRPr="008613B7" w:rsidRDefault="00FB174D" w:rsidP="00E10378">
      <w:pPr>
        <w:pStyle w:val="ListParagraph"/>
        <w:numPr>
          <w:ilvl w:val="0"/>
          <w:numId w:val="3"/>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The isolation area and work areas will be thoroughly cleaned in line with the guidelines.</w:t>
      </w:r>
    </w:p>
    <w:p w14:paraId="1E90793C" w14:textId="0C4AE5B0" w:rsidR="00FB174D" w:rsidRDefault="00FB174D" w:rsidP="00E10378">
      <w:pPr>
        <w:pStyle w:val="ListParagraph"/>
        <w:numPr>
          <w:ilvl w:val="0"/>
          <w:numId w:val="3"/>
        </w:numPr>
        <w:spacing w:after="0" w:line="240" w:lineRule="auto"/>
        <w:rPr>
          <w:rFonts w:ascii="Times New Roman" w:hAnsi="Times New Roman" w:cs="Times New Roman"/>
          <w:b/>
          <w:bCs/>
          <w:sz w:val="24"/>
          <w:szCs w:val="24"/>
        </w:rPr>
      </w:pPr>
      <w:r w:rsidRPr="008613B7">
        <w:rPr>
          <w:rFonts w:ascii="Times New Roman" w:hAnsi="Times New Roman" w:cs="Times New Roman"/>
          <w:sz w:val="24"/>
          <w:szCs w:val="24"/>
        </w:rPr>
        <w:t xml:space="preserve">The HSE will inform any staff/parents who have come into close contact with a diagnosed case via the contact tracing process. The HSE will contact all relevant persons where a diagnosis of COVID-19 is made. </w:t>
      </w:r>
    </w:p>
    <w:p w14:paraId="0961932E" w14:textId="305A3774" w:rsidR="00957780" w:rsidRPr="004720E5" w:rsidRDefault="00957780" w:rsidP="00E10378">
      <w:pPr>
        <w:pStyle w:val="ListParagraph"/>
        <w:numPr>
          <w:ilvl w:val="0"/>
          <w:numId w:val="3"/>
        </w:numPr>
        <w:spacing w:after="0" w:line="240" w:lineRule="auto"/>
        <w:rPr>
          <w:rFonts w:ascii="Times New Roman" w:hAnsi="Times New Roman" w:cs="Times New Roman"/>
          <w:b/>
          <w:bCs/>
          <w:sz w:val="24"/>
          <w:szCs w:val="24"/>
        </w:rPr>
      </w:pPr>
      <w:r w:rsidRPr="004720E5">
        <w:rPr>
          <w:rFonts w:ascii="Times New Roman" w:hAnsi="Times New Roman" w:cs="Times New Roman"/>
          <w:sz w:val="24"/>
          <w:szCs w:val="24"/>
        </w:rPr>
        <w:t>Staff, parents and pupils should cooperate with any public health officials and the school for contact tracing purposes and follow any public health advice in the event of a case or outbreak in the school</w:t>
      </w:r>
      <w:r w:rsidRPr="004720E5">
        <w:rPr>
          <w:sz w:val="27"/>
          <w:szCs w:val="27"/>
        </w:rPr>
        <w:t>.</w:t>
      </w:r>
    </w:p>
    <w:p w14:paraId="08B6F705" w14:textId="2338FDEC" w:rsidR="007715D1" w:rsidRDefault="007715D1" w:rsidP="007715D1">
      <w:pPr>
        <w:pStyle w:val="ListParagraph"/>
        <w:numPr>
          <w:ilvl w:val="0"/>
          <w:numId w:val="3"/>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w:t>
      </w:r>
      <w:r w:rsidRPr="008613B7">
        <w:rPr>
          <w:rFonts w:ascii="Times New Roman" w:hAnsi="Times New Roman" w:cs="Times New Roman"/>
          <w:b/>
          <w:bCs/>
          <w:sz w:val="24"/>
          <w:szCs w:val="24"/>
        </w:rPr>
        <w:t>taff and pupil confidentiality is essential at all times.</w:t>
      </w:r>
    </w:p>
    <w:p w14:paraId="5C721A21" w14:textId="24D8F944" w:rsidR="004861A0" w:rsidRDefault="004861A0" w:rsidP="004861A0">
      <w:pPr>
        <w:spacing w:after="0" w:line="240" w:lineRule="auto"/>
        <w:rPr>
          <w:rFonts w:ascii="Times New Roman" w:hAnsi="Times New Roman" w:cs="Times New Roman"/>
          <w:b/>
          <w:bCs/>
          <w:sz w:val="24"/>
          <w:szCs w:val="24"/>
        </w:rPr>
      </w:pPr>
    </w:p>
    <w:p w14:paraId="32DF68D7" w14:textId="5C37FAF0" w:rsidR="004861A0" w:rsidRDefault="004861A0" w:rsidP="004861A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25.3 Staff duties</w:t>
      </w:r>
    </w:p>
    <w:p w14:paraId="1CF4D169" w14:textId="77777777" w:rsidR="004861A0" w:rsidRPr="004861A0" w:rsidRDefault="004861A0" w:rsidP="004861A0">
      <w:pPr>
        <w:widowControl w:val="0"/>
        <w:spacing w:after="0" w:line="276" w:lineRule="auto"/>
        <w:rPr>
          <w:rFonts w:ascii="Times New Roman" w:eastAsia="SimSun" w:hAnsi="Times New Roman" w:cs="Times New Roman"/>
          <w:kern w:val="2"/>
          <w:sz w:val="24"/>
          <w:szCs w:val="24"/>
          <w:lang w:eastAsia="zh-CN"/>
        </w:rPr>
      </w:pPr>
      <w:r w:rsidRPr="004861A0">
        <w:rPr>
          <w:rFonts w:ascii="Times New Roman" w:eastAsia="SimSun" w:hAnsi="Times New Roman" w:cs="Times New Roman"/>
          <w:kern w:val="2"/>
          <w:sz w:val="24"/>
          <w:szCs w:val="24"/>
          <w:lang w:eastAsia="zh-CN"/>
        </w:rPr>
        <w:t xml:space="preserve">Staff have a statutory obligation to take reasonable care for their own health and safety and that of their colleagues and other parties. The cooperation and assistance of all staff is essential to reduce the risk of spread of COVID-19 and to protect health and safety as far as possible within the school. All staff have </w:t>
      </w:r>
      <w:r w:rsidRPr="004861A0">
        <w:rPr>
          <w:rFonts w:ascii="Times New Roman" w:eastAsia="SimSun" w:hAnsi="Times New Roman" w:cs="Times New Roman"/>
          <w:kern w:val="2"/>
          <w:sz w:val="24"/>
          <w:szCs w:val="24"/>
          <w:lang w:eastAsia="zh-CN"/>
        </w:rPr>
        <w:lastRenderedPageBreak/>
        <w:t xml:space="preserve">a key role to play. In this regard and in order to facilitate a safe return to work, these duties include, but are not limited to, the following: </w:t>
      </w:r>
    </w:p>
    <w:p w14:paraId="77127831" w14:textId="77777777" w:rsidR="004861A0" w:rsidRPr="004861A0" w:rsidRDefault="004861A0" w:rsidP="004861A0">
      <w:pPr>
        <w:widowControl w:val="0"/>
        <w:spacing w:after="0" w:line="276" w:lineRule="auto"/>
        <w:rPr>
          <w:rFonts w:ascii="Times New Roman" w:eastAsia="SimSun" w:hAnsi="Times New Roman" w:cs="Times New Roman"/>
          <w:kern w:val="2"/>
          <w:sz w:val="24"/>
          <w:szCs w:val="24"/>
          <w:lang w:eastAsia="zh-CN"/>
        </w:rPr>
      </w:pPr>
    </w:p>
    <w:p w14:paraId="1A99E1D8" w14:textId="77777777" w:rsidR="004861A0" w:rsidRPr="004861A0" w:rsidRDefault="004861A0" w:rsidP="004861A0">
      <w:pPr>
        <w:pStyle w:val="ListParagraph"/>
        <w:widowControl w:val="0"/>
        <w:numPr>
          <w:ilvl w:val="0"/>
          <w:numId w:val="54"/>
        </w:numPr>
        <w:spacing w:after="0" w:line="276" w:lineRule="auto"/>
        <w:jc w:val="both"/>
        <w:rPr>
          <w:rFonts w:ascii="Times New Roman" w:eastAsia="SimSun" w:hAnsi="Times New Roman" w:cs="Times New Roman"/>
          <w:kern w:val="2"/>
          <w:sz w:val="24"/>
          <w:szCs w:val="24"/>
          <w:lang w:eastAsia="zh-CN"/>
        </w:rPr>
      </w:pPr>
      <w:r w:rsidRPr="004861A0">
        <w:rPr>
          <w:rFonts w:ascii="Times New Roman" w:eastAsia="SimSun" w:hAnsi="Times New Roman" w:cs="Times New Roman"/>
          <w:kern w:val="2"/>
          <w:sz w:val="24"/>
          <w:szCs w:val="24"/>
          <w:lang w:eastAsia="zh-CN"/>
        </w:rPr>
        <w:t>Adhere to the School COVID-19 Response Plan and the control measures outlined.</w:t>
      </w:r>
    </w:p>
    <w:p w14:paraId="1C79E0A1" w14:textId="77777777" w:rsidR="004861A0" w:rsidRPr="004861A0" w:rsidRDefault="004861A0" w:rsidP="004861A0">
      <w:pPr>
        <w:pStyle w:val="ListParagraph"/>
        <w:widowControl w:val="0"/>
        <w:numPr>
          <w:ilvl w:val="0"/>
          <w:numId w:val="54"/>
        </w:numPr>
        <w:spacing w:after="0" w:line="276" w:lineRule="auto"/>
        <w:jc w:val="both"/>
        <w:rPr>
          <w:rFonts w:ascii="Times New Roman" w:eastAsia="SimSun" w:hAnsi="Times New Roman" w:cs="Times New Roman"/>
          <w:kern w:val="2"/>
          <w:sz w:val="24"/>
          <w:szCs w:val="24"/>
          <w:lang w:eastAsia="zh-CN"/>
        </w:rPr>
      </w:pPr>
      <w:r w:rsidRPr="004861A0">
        <w:rPr>
          <w:rFonts w:ascii="Times New Roman" w:eastAsia="SimSun" w:hAnsi="Times New Roman" w:cs="Times New Roman"/>
          <w:kern w:val="2"/>
          <w:sz w:val="24"/>
          <w:szCs w:val="24"/>
          <w:lang w:eastAsia="zh-CN"/>
        </w:rPr>
        <w:t>Complete the RTW form before they return to work.</w:t>
      </w:r>
    </w:p>
    <w:p w14:paraId="0AAB4D12" w14:textId="77777777" w:rsidR="004861A0" w:rsidRPr="004861A0" w:rsidRDefault="004861A0" w:rsidP="004861A0">
      <w:pPr>
        <w:pStyle w:val="ListParagraph"/>
        <w:widowControl w:val="0"/>
        <w:numPr>
          <w:ilvl w:val="0"/>
          <w:numId w:val="54"/>
        </w:numPr>
        <w:spacing w:after="0" w:line="276" w:lineRule="auto"/>
        <w:jc w:val="both"/>
        <w:rPr>
          <w:rFonts w:ascii="Times New Roman" w:eastAsia="SimSun" w:hAnsi="Times New Roman" w:cs="Times New Roman"/>
          <w:kern w:val="2"/>
          <w:sz w:val="24"/>
          <w:szCs w:val="24"/>
          <w:lang w:eastAsia="zh-CN"/>
        </w:rPr>
      </w:pPr>
      <w:r w:rsidRPr="004861A0">
        <w:rPr>
          <w:rFonts w:ascii="Times New Roman" w:eastAsia="SimSun" w:hAnsi="Times New Roman" w:cs="Times New Roman"/>
          <w:kern w:val="2"/>
          <w:sz w:val="24"/>
          <w:szCs w:val="24"/>
          <w:lang w:eastAsia="zh-CN"/>
        </w:rPr>
        <w:t xml:space="preserve">Must inform the principal if there are any other circumstances relating to COVID19, not included in the form, which may need to be disclosed to facilitate their safe return to the workplace. </w:t>
      </w:r>
    </w:p>
    <w:p w14:paraId="68B85113" w14:textId="77777777" w:rsidR="004861A0" w:rsidRPr="004861A0" w:rsidRDefault="004861A0" w:rsidP="004861A0">
      <w:pPr>
        <w:pStyle w:val="ListParagraph"/>
        <w:widowControl w:val="0"/>
        <w:numPr>
          <w:ilvl w:val="0"/>
          <w:numId w:val="54"/>
        </w:numPr>
        <w:spacing w:after="0" w:line="276" w:lineRule="auto"/>
        <w:jc w:val="both"/>
        <w:rPr>
          <w:rFonts w:ascii="Times New Roman" w:eastAsia="SimSun" w:hAnsi="Times New Roman" w:cs="Times New Roman"/>
          <w:kern w:val="2"/>
          <w:sz w:val="24"/>
          <w:szCs w:val="24"/>
          <w:lang w:eastAsia="zh-CN"/>
        </w:rPr>
      </w:pPr>
      <w:r w:rsidRPr="004861A0">
        <w:rPr>
          <w:rFonts w:ascii="Times New Roman" w:eastAsia="SimSun" w:hAnsi="Times New Roman" w:cs="Times New Roman"/>
          <w:kern w:val="2"/>
          <w:sz w:val="24"/>
          <w:szCs w:val="24"/>
          <w:lang w:eastAsia="zh-CN"/>
        </w:rPr>
        <w:t xml:space="preserve">New staff must complete COVID-19 Induction Training and any other training required prior to their return to school. </w:t>
      </w:r>
    </w:p>
    <w:p w14:paraId="020B462F" w14:textId="77777777" w:rsidR="004861A0" w:rsidRPr="004861A0" w:rsidRDefault="004861A0" w:rsidP="004861A0">
      <w:pPr>
        <w:pStyle w:val="ListParagraph"/>
        <w:widowControl w:val="0"/>
        <w:numPr>
          <w:ilvl w:val="0"/>
          <w:numId w:val="54"/>
        </w:numPr>
        <w:spacing w:after="0" w:line="276" w:lineRule="auto"/>
        <w:jc w:val="both"/>
        <w:rPr>
          <w:rFonts w:ascii="Times New Roman" w:eastAsia="SimSun" w:hAnsi="Times New Roman" w:cs="Times New Roman"/>
          <w:kern w:val="2"/>
          <w:sz w:val="24"/>
          <w:szCs w:val="24"/>
          <w:lang w:eastAsia="zh-CN"/>
        </w:rPr>
      </w:pPr>
      <w:r w:rsidRPr="004861A0">
        <w:rPr>
          <w:rFonts w:ascii="Times New Roman" w:eastAsia="SimSun" w:hAnsi="Times New Roman" w:cs="Times New Roman"/>
          <w:kern w:val="2"/>
          <w:sz w:val="24"/>
          <w:szCs w:val="24"/>
          <w:lang w:eastAsia="zh-CN"/>
        </w:rPr>
        <w:t>Must be aware of, and adhere to, good hygiene and respiratory etiquette practices.</w:t>
      </w:r>
    </w:p>
    <w:p w14:paraId="05902B5B" w14:textId="77777777" w:rsidR="004861A0" w:rsidRPr="004861A0" w:rsidRDefault="004861A0" w:rsidP="004861A0">
      <w:pPr>
        <w:pStyle w:val="ListParagraph"/>
        <w:widowControl w:val="0"/>
        <w:numPr>
          <w:ilvl w:val="0"/>
          <w:numId w:val="54"/>
        </w:numPr>
        <w:spacing w:after="0" w:line="276" w:lineRule="auto"/>
        <w:jc w:val="both"/>
        <w:rPr>
          <w:rFonts w:ascii="Times New Roman" w:eastAsia="SimSun" w:hAnsi="Times New Roman" w:cs="Times New Roman"/>
          <w:kern w:val="2"/>
          <w:sz w:val="24"/>
          <w:szCs w:val="24"/>
          <w:lang w:eastAsia="zh-CN"/>
        </w:rPr>
      </w:pPr>
      <w:r w:rsidRPr="004861A0">
        <w:rPr>
          <w:rFonts w:ascii="Times New Roman" w:eastAsia="SimSun" w:hAnsi="Times New Roman" w:cs="Times New Roman"/>
          <w:kern w:val="2"/>
          <w:sz w:val="24"/>
          <w:szCs w:val="24"/>
          <w:lang w:eastAsia="zh-CN"/>
        </w:rPr>
        <w:t>Coordinate and work with their colleagues to ensure that physical distancing is maintained.</w:t>
      </w:r>
    </w:p>
    <w:p w14:paraId="06DBF0F8" w14:textId="77777777" w:rsidR="004861A0" w:rsidRPr="004861A0" w:rsidRDefault="004861A0" w:rsidP="004861A0">
      <w:pPr>
        <w:pStyle w:val="ListParagraph"/>
        <w:widowControl w:val="0"/>
        <w:numPr>
          <w:ilvl w:val="0"/>
          <w:numId w:val="54"/>
        </w:numPr>
        <w:spacing w:after="0" w:line="276" w:lineRule="auto"/>
        <w:jc w:val="both"/>
        <w:rPr>
          <w:rFonts w:ascii="Times New Roman" w:eastAsia="SimSun" w:hAnsi="Times New Roman" w:cs="Times New Roman"/>
          <w:kern w:val="2"/>
          <w:sz w:val="24"/>
          <w:szCs w:val="24"/>
          <w:lang w:eastAsia="zh-CN"/>
        </w:rPr>
      </w:pPr>
      <w:r w:rsidRPr="004861A0">
        <w:rPr>
          <w:rFonts w:ascii="Times New Roman" w:eastAsia="SimSun" w:hAnsi="Times New Roman" w:cs="Times New Roman"/>
          <w:kern w:val="2"/>
          <w:sz w:val="24"/>
          <w:szCs w:val="24"/>
          <w:lang w:eastAsia="zh-CN"/>
        </w:rPr>
        <w:t>Make themselves aware of the symptoms of COVID-19 and monitor their own wellbeing.</w:t>
      </w:r>
    </w:p>
    <w:p w14:paraId="3EB81953" w14:textId="77777777" w:rsidR="004861A0" w:rsidRPr="004861A0" w:rsidRDefault="004861A0" w:rsidP="004861A0">
      <w:pPr>
        <w:pStyle w:val="ListParagraph"/>
        <w:widowControl w:val="0"/>
        <w:numPr>
          <w:ilvl w:val="0"/>
          <w:numId w:val="54"/>
        </w:numPr>
        <w:spacing w:after="0" w:line="276" w:lineRule="auto"/>
        <w:jc w:val="both"/>
        <w:rPr>
          <w:rFonts w:ascii="Times New Roman" w:eastAsia="SimSun" w:hAnsi="Times New Roman" w:cs="Times New Roman"/>
          <w:kern w:val="2"/>
          <w:sz w:val="24"/>
          <w:szCs w:val="24"/>
          <w:lang w:eastAsia="zh-CN"/>
        </w:rPr>
      </w:pPr>
      <w:r w:rsidRPr="004861A0">
        <w:rPr>
          <w:rFonts w:ascii="Times New Roman" w:eastAsia="SimSun" w:hAnsi="Times New Roman" w:cs="Times New Roman"/>
          <w:kern w:val="2"/>
          <w:sz w:val="24"/>
          <w:szCs w:val="24"/>
          <w:lang w:eastAsia="zh-CN"/>
        </w:rPr>
        <w:t xml:space="preserve">Self-isolate at home and contact their GP promptly for further advice if they display any symptoms of COVID-19. </w:t>
      </w:r>
    </w:p>
    <w:p w14:paraId="37B05B6C" w14:textId="77777777" w:rsidR="004861A0" w:rsidRPr="004861A0" w:rsidRDefault="004861A0" w:rsidP="004861A0">
      <w:pPr>
        <w:pStyle w:val="ListParagraph"/>
        <w:widowControl w:val="0"/>
        <w:numPr>
          <w:ilvl w:val="0"/>
          <w:numId w:val="54"/>
        </w:numPr>
        <w:spacing w:after="0" w:line="276" w:lineRule="auto"/>
        <w:jc w:val="both"/>
        <w:rPr>
          <w:rFonts w:ascii="Times New Roman" w:eastAsia="SimSun" w:hAnsi="Times New Roman" w:cs="Times New Roman"/>
          <w:kern w:val="2"/>
          <w:sz w:val="24"/>
          <w:szCs w:val="24"/>
          <w:lang w:eastAsia="zh-CN"/>
        </w:rPr>
      </w:pPr>
      <w:r w:rsidRPr="004861A0">
        <w:rPr>
          <w:rFonts w:ascii="Times New Roman" w:eastAsia="SimSun" w:hAnsi="Times New Roman" w:cs="Times New Roman"/>
          <w:kern w:val="2"/>
          <w:sz w:val="24"/>
          <w:szCs w:val="24"/>
          <w:lang w:eastAsia="zh-CN"/>
        </w:rPr>
        <w:t xml:space="preserve">Not return to or attend school if they have symptoms of COVID-19 under any circumstances. </w:t>
      </w:r>
    </w:p>
    <w:p w14:paraId="03B0221E" w14:textId="77777777" w:rsidR="004861A0" w:rsidRPr="004861A0" w:rsidRDefault="004861A0" w:rsidP="004861A0">
      <w:pPr>
        <w:pStyle w:val="ListParagraph"/>
        <w:widowControl w:val="0"/>
        <w:numPr>
          <w:ilvl w:val="0"/>
          <w:numId w:val="54"/>
        </w:numPr>
        <w:spacing w:after="0" w:line="276" w:lineRule="auto"/>
        <w:jc w:val="both"/>
        <w:rPr>
          <w:rFonts w:ascii="Times New Roman" w:eastAsia="SimSun" w:hAnsi="Times New Roman" w:cs="Times New Roman"/>
          <w:kern w:val="2"/>
          <w:sz w:val="24"/>
          <w:szCs w:val="24"/>
          <w:lang w:eastAsia="zh-CN"/>
        </w:rPr>
      </w:pPr>
      <w:r w:rsidRPr="004861A0">
        <w:rPr>
          <w:rFonts w:ascii="Times New Roman" w:hAnsi="Times New Roman" w:cs="Times New Roman"/>
          <w:sz w:val="24"/>
          <w:szCs w:val="24"/>
        </w:rPr>
        <w:t xml:space="preserve">Follow the HSE guidance if they are identified as a close contact. </w:t>
      </w:r>
    </w:p>
    <w:p w14:paraId="1719913F" w14:textId="77777777" w:rsidR="004861A0" w:rsidRPr="004861A0" w:rsidRDefault="004861A0" w:rsidP="004861A0">
      <w:pPr>
        <w:pStyle w:val="ListParagraph"/>
        <w:widowControl w:val="0"/>
        <w:numPr>
          <w:ilvl w:val="0"/>
          <w:numId w:val="54"/>
        </w:numPr>
        <w:spacing w:after="0" w:line="276" w:lineRule="auto"/>
        <w:jc w:val="both"/>
        <w:rPr>
          <w:rFonts w:ascii="Times New Roman" w:eastAsia="SimSun" w:hAnsi="Times New Roman" w:cs="Times New Roman"/>
          <w:kern w:val="2"/>
          <w:sz w:val="24"/>
          <w:szCs w:val="24"/>
          <w:lang w:eastAsia="zh-CN"/>
        </w:rPr>
      </w:pPr>
      <w:r w:rsidRPr="004861A0">
        <w:rPr>
          <w:rFonts w:ascii="Times New Roman" w:hAnsi="Times New Roman" w:cs="Times New Roman"/>
          <w:sz w:val="24"/>
          <w:szCs w:val="24"/>
        </w:rPr>
        <w:t>If they have travelled outside of Ireland; in such instances staff are advised to consult and follow latest Government advice in relation to foreign travel.</w:t>
      </w:r>
    </w:p>
    <w:p w14:paraId="4AE5E824" w14:textId="77777777" w:rsidR="004861A0" w:rsidRPr="004861A0" w:rsidRDefault="004861A0" w:rsidP="004861A0">
      <w:pPr>
        <w:pStyle w:val="ListParagraph"/>
        <w:widowControl w:val="0"/>
        <w:numPr>
          <w:ilvl w:val="0"/>
          <w:numId w:val="54"/>
        </w:numPr>
        <w:spacing w:after="0" w:line="276" w:lineRule="auto"/>
        <w:jc w:val="both"/>
        <w:rPr>
          <w:rFonts w:ascii="Times New Roman" w:eastAsia="SimSun" w:hAnsi="Times New Roman" w:cs="Times New Roman"/>
          <w:kern w:val="2"/>
          <w:sz w:val="24"/>
          <w:szCs w:val="24"/>
          <w:lang w:eastAsia="zh-CN"/>
        </w:rPr>
      </w:pPr>
      <w:r w:rsidRPr="004861A0">
        <w:rPr>
          <w:rFonts w:ascii="Times New Roman" w:eastAsia="SimSun" w:hAnsi="Times New Roman" w:cs="Times New Roman"/>
          <w:kern w:val="2"/>
          <w:sz w:val="24"/>
          <w:szCs w:val="24"/>
          <w:lang w:eastAsia="zh-CN"/>
        </w:rPr>
        <w:t>If they develop any symptoms of COVID-19 whilst within the school facility, they should adhere to the procedure outlined above.</w:t>
      </w:r>
    </w:p>
    <w:p w14:paraId="71078724" w14:textId="77777777" w:rsidR="004861A0" w:rsidRPr="004861A0" w:rsidRDefault="004861A0" w:rsidP="004861A0">
      <w:pPr>
        <w:pStyle w:val="ListParagraph"/>
        <w:widowControl w:val="0"/>
        <w:numPr>
          <w:ilvl w:val="0"/>
          <w:numId w:val="54"/>
        </w:numPr>
        <w:spacing w:after="0" w:line="276" w:lineRule="auto"/>
        <w:jc w:val="both"/>
        <w:rPr>
          <w:rFonts w:ascii="Times New Roman" w:eastAsia="SimSun" w:hAnsi="Times New Roman" w:cs="Times New Roman"/>
          <w:kern w:val="2"/>
          <w:sz w:val="24"/>
          <w:szCs w:val="24"/>
          <w:lang w:eastAsia="zh-CN"/>
        </w:rPr>
      </w:pPr>
      <w:r w:rsidRPr="004861A0">
        <w:rPr>
          <w:rFonts w:ascii="Times New Roman" w:eastAsia="SimSun" w:hAnsi="Times New Roman" w:cs="Times New Roman"/>
          <w:kern w:val="2"/>
          <w:sz w:val="24"/>
          <w:szCs w:val="24"/>
          <w:lang w:eastAsia="zh-CN"/>
        </w:rPr>
        <w:t>Keep informed of the updated advice of the publ</w:t>
      </w:r>
      <w:r w:rsidRPr="004861A0">
        <w:rPr>
          <w:rFonts w:ascii="Times New Roman" w:eastAsia="SimSun" w:hAnsi="Times New Roman" w:cs="Times New Roman"/>
          <w:bCs/>
          <w:kern w:val="2"/>
          <w:sz w:val="24"/>
          <w:szCs w:val="24"/>
          <w:lang w:eastAsia="zh-CN"/>
        </w:rPr>
        <w:t>ic</w:t>
      </w:r>
      <w:r w:rsidRPr="004861A0">
        <w:rPr>
          <w:rFonts w:ascii="Times New Roman" w:eastAsia="SimSun" w:hAnsi="Times New Roman" w:cs="Times New Roman"/>
          <w:b/>
          <w:bCs/>
          <w:kern w:val="2"/>
          <w:sz w:val="24"/>
          <w:szCs w:val="24"/>
          <w:lang w:eastAsia="zh-CN"/>
        </w:rPr>
        <w:t xml:space="preserve"> </w:t>
      </w:r>
      <w:r w:rsidRPr="004861A0">
        <w:rPr>
          <w:rFonts w:ascii="Times New Roman" w:eastAsia="SimSun" w:hAnsi="Times New Roman" w:cs="Times New Roman"/>
          <w:kern w:val="2"/>
          <w:sz w:val="24"/>
          <w:szCs w:val="24"/>
          <w:lang w:eastAsia="zh-CN"/>
        </w:rPr>
        <w:t>health authorities and comply with same.</w:t>
      </w:r>
    </w:p>
    <w:p w14:paraId="2B527699" w14:textId="77777777" w:rsidR="004861A0" w:rsidRDefault="004861A0" w:rsidP="004861A0">
      <w:pPr>
        <w:pStyle w:val="CommentText"/>
        <w:numPr>
          <w:ilvl w:val="0"/>
          <w:numId w:val="54"/>
        </w:numPr>
        <w:rPr>
          <w:rFonts w:ascii="Times New Roman" w:hAnsi="Times New Roman"/>
          <w:sz w:val="24"/>
          <w:szCs w:val="24"/>
        </w:rPr>
      </w:pPr>
      <w:r w:rsidRPr="004861A0">
        <w:rPr>
          <w:rFonts w:ascii="Times New Roman" w:eastAsia="Arial" w:hAnsi="Times New Roman"/>
          <w:color w:val="000000"/>
          <w:sz w:val="24"/>
          <w:szCs w:val="24"/>
        </w:rPr>
        <w:t xml:space="preserve">Cooperate with any public health personnel and their school for contact tracing purposes and follow any public health advice given in the event of a case or outbreak in their school </w:t>
      </w:r>
    </w:p>
    <w:p w14:paraId="6AA2BE00" w14:textId="5B9CD98A" w:rsidR="004861A0" w:rsidRPr="004861A0" w:rsidRDefault="004861A0" w:rsidP="004861A0">
      <w:pPr>
        <w:pStyle w:val="CommentText"/>
        <w:numPr>
          <w:ilvl w:val="0"/>
          <w:numId w:val="54"/>
        </w:numPr>
        <w:rPr>
          <w:rFonts w:ascii="Times New Roman" w:hAnsi="Times New Roman"/>
          <w:sz w:val="24"/>
          <w:szCs w:val="24"/>
        </w:rPr>
      </w:pPr>
      <w:r w:rsidRPr="004861A0">
        <w:rPr>
          <w:rFonts w:ascii="Times New Roman" w:eastAsia="Arial" w:hAnsi="Times New Roman"/>
          <w:color w:val="000000"/>
          <w:sz w:val="24"/>
          <w:szCs w:val="24"/>
        </w:rPr>
        <w:t>Undergo any COVID-19 testing that may be required as part of mass or serial testing as advised by Public Health</w:t>
      </w:r>
    </w:p>
    <w:p w14:paraId="2787C452" w14:textId="77777777" w:rsidR="00FB174D" w:rsidRPr="008613B7" w:rsidRDefault="00FB174D" w:rsidP="005E6175">
      <w:pPr>
        <w:spacing w:after="0" w:line="240" w:lineRule="auto"/>
        <w:rPr>
          <w:rFonts w:ascii="Times New Roman" w:hAnsi="Times New Roman" w:cs="Times New Roman"/>
          <w:sz w:val="24"/>
          <w:szCs w:val="24"/>
        </w:rPr>
      </w:pPr>
    </w:p>
    <w:p w14:paraId="2D9DA5FE" w14:textId="287482AF" w:rsidR="00FB174D" w:rsidRDefault="00FB174D" w:rsidP="005E6175">
      <w:p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It is important to remember than any of us can get sick or unwell, and if we do, we need understanding and support from those around us. It is essential that anyone who feels unwell makes that known to the Principal/Deputy Principal as soon as possible.</w:t>
      </w:r>
    </w:p>
    <w:p w14:paraId="18C63238" w14:textId="06813C21" w:rsidR="002E5B31" w:rsidRDefault="002E5B31" w:rsidP="005E6175">
      <w:pPr>
        <w:spacing w:after="0" w:line="240" w:lineRule="auto"/>
        <w:rPr>
          <w:rFonts w:ascii="Times New Roman" w:hAnsi="Times New Roman" w:cs="Times New Roman"/>
          <w:sz w:val="24"/>
          <w:szCs w:val="24"/>
        </w:rPr>
      </w:pPr>
    </w:p>
    <w:p w14:paraId="0BD953E5" w14:textId="77777777" w:rsidR="004720E5" w:rsidRDefault="004720E5" w:rsidP="004720E5">
      <w:pPr>
        <w:pStyle w:val="Heading2"/>
        <w:spacing w:before="0"/>
      </w:pPr>
      <w:r>
        <w:t>25.3 The Covid-19 tracker App</w:t>
      </w:r>
    </w:p>
    <w:p w14:paraId="294C20DD" w14:textId="319713A4" w:rsidR="002E5B31" w:rsidRPr="004720E5" w:rsidRDefault="002E5B31" w:rsidP="004720E5">
      <w:pPr>
        <w:pStyle w:val="NormalWeb"/>
        <w:spacing w:before="0" w:beforeAutospacing="0"/>
      </w:pPr>
      <w:r w:rsidRPr="004720E5">
        <w:t>The school encourages staff to download the HSE COVID-19 tracker app to assist Public Health for contact tracing purposes both in and out of the school setting.</w:t>
      </w:r>
    </w:p>
    <w:p w14:paraId="3193C091" w14:textId="126F142F" w:rsidR="00E33F55" w:rsidRPr="004720E5" w:rsidRDefault="002E5B31" w:rsidP="00173589">
      <w:pPr>
        <w:pStyle w:val="NormalWeb"/>
      </w:pPr>
      <w:r w:rsidRPr="004720E5">
        <w:t>The school principal with assistance from school staff is responsible for ensuring that all aspects of the protocol to deal with suspected cases have been adhered to.</w:t>
      </w:r>
    </w:p>
    <w:p w14:paraId="57AA92D0" w14:textId="653CD6EE" w:rsidR="00FB174D" w:rsidRPr="008613B7" w:rsidRDefault="008613B7" w:rsidP="005E6175">
      <w:pPr>
        <w:pStyle w:val="Heading1"/>
        <w:rPr>
          <w:rFonts w:eastAsia="Times New Roman" w:cs="Times New Roman"/>
          <w:lang w:eastAsia="en-IE"/>
        </w:rPr>
      </w:pPr>
      <w:r>
        <w:rPr>
          <w:rFonts w:eastAsia="Times New Roman" w:cs="Times New Roman"/>
          <w:lang w:eastAsia="en-IE"/>
        </w:rPr>
        <w:t xml:space="preserve">26. </w:t>
      </w:r>
      <w:r w:rsidR="00FB174D" w:rsidRPr="008613B7">
        <w:rPr>
          <w:rFonts w:eastAsia="Times New Roman" w:cs="Times New Roman"/>
          <w:lang w:eastAsia="en-IE"/>
        </w:rPr>
        <w:t xml:space="preserve">COVID-19 Related Absence Management </w:t>
      </w:r>
    </w:p>
    <w:p w14:paraId="350A2305" w14:textId="6A35DC59" w:rsidR="00FB174D" w:rsidRPr="008613B7" w:rsidRDefault="00FB174D" w:rsidP="005E6175">
      <w:p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C</w:t>
      </w:r>
      <w:r w:rsidR="00DC370F">
        <w:rPr>
          <w:rFonts w:ascii="Times New Roman" w:hAnsi="Times New Roman" w:cs="Times New Roman"/>
          <w:sz w:val="24"/>
          <w:szCs w:val="24"/>
        </w:rPr>
        <w:t>ovid</w:t>
      </w:r>
      <w:r w:rsidRPr="008613B7">
        <w:rPr>
          <w:rFonts w:ascii="Times New Roman" w:hAnsi="Times New Roman" w:cs="Times New Roman"/>
          <w:sz w:val="24"/>
          <w:szCs w:val="24"/>
        </w:rPr>
        <w:t>-19 related absences will be managed in line with agreed procedures with the Department of Education.</w:t>
      </w:r>
    </w:p>
    <w:p w14:paraId="596A4922" w14:textId="77777777" w:rsidR="00E33F55" w:rsidRPr="008613B7" w:rsidRDefault="00E33F55" w:rsidP="005E6175">
      <w:pPr>
        <w:spacing w:after="0" w:line="240" w:lineRule="auto"/>
        <w:rPr>
          <w:rFonts w:ascii="Times New Roman" w:hAnsi="Times New Roman" w:cs="Times New Roman"/>
          <w:sz w:val="24"/>
          <w:szCs w:val="24"/>
        </w:rPr>
      </w:pPr>
    </w:p>
    <w:p w14:paraId="60EE4950" w14:textId="0A2A89E9" w:rsidR="00FB174D" w:rsidRPr="008613B7" w:rsidRDefault="008613B7" w:rsidP="005E6175">
      <w:pPr>
        <w:pStyle w:val="Heading1"/>
        <w:rPr>
          <w:rFonts w:cs="Times New Roman"/>
        </w:rPr>
      </w:pPr>
      <w:r>
        <w:rPr>
          <w:rFonts w:cs="Times New Roman"/>
        </w:rPr>
        <w:t xml:space="preserve">27. </w:t>
      </w:r>
      <w:r w:rsidR="00FB174D" w:rsidRPr="008613B7">
        <w:rPr>
          <w:rFonts w:cs="Times New Roman"/>
        </w:rPr>
        <w:t>Teacher or SNA Absence and Substitution</w:t>
      </w:r>
    </w:p>
    <w:p w14:paraId="20E15F7F" w14:textId="178D086F" w:rsidR="00FB174D" w:rsidRPr="008613B7" w:rsidRDefault="00FB174D" w:rsidP="005E6175">
      <w:pPr>
        <w:spacing w:after="0"/>
        <w:rPr>
          <w:rFonts w:ascii="Times New Roman" w:hAnsi="Times New Roman" w:cs="Times New Roman"/>
          <w:sz w:val="24"/>
          <w:szCs w:val="24"/>
        </w:rPr>
      </w:pPr>
      <w:r w:rsidRPr="008613B7">
        <w:rPr>
          <w:rFonts w:ascii="Times New Roman" w:hAnsi="Times New Roman" w:cs="Times New Roman"/>
          <w:sz w:val="24"/>
          <w:szCs w:val="24"/>
        </w:rPr>
        <w:t xml:space="preserve">If a teacher/SNA is unable to attend school, every effort will be made to secure a substitute teacher/SNA for the class/pupil. If a substitute teacher/SNA is not available, it is not appropriate for the class/pupil to be divided into groups and accommodated in other classes. In such circumstances, it may not be </w:t>
      </w:r>
      <w:r w:rsidRPr="008613B7">
        <w:rPr>
          <w:rFonts w:ascii="Times New Roman" w:hAnsi="Times New Roman" w:cs="Times New Roman"/>
          <w:sz w:val="24"/>
          <w:szCs w:val="24"/>
        </w:rPr>
        <w:lastRenderedPageBreak/>
        <w:t>possible for the class/pupil to attend on that day. If that is the case, as much notice as possible will be given to parents.</w:t>
      </w:r>
    </w:p>
    <w:p w14:paraId="44C54DB1" w14:textId="457F0E38" w:rsidR="00FB174D" w:rsidRPr="008613B7" w:rsidRDefault="008613B7" w:rsidP="005E6175">
      <w:pPr>
        <w:pStyle w:val="Heading1"/>
        <w:rPr>
          <w:rFonts w:eastAsia="Times New Roman" w:cs="Times New Roman"/>
          <w:lang w:eastAsia="en-IE"/>
        </w:rPr>
      </w:pPr>
      <w:r>
        <w:rPr>
          <w:rFonts w:eastAsia="Times New Roman" w:cs="Times New Roman"/>
          <w:lang w:eastAsia="en-IE"/>
        </w:rPr>
        <w:t xml:space="preserve">28. </w:t>
      </w:r>
      <w:r w:rsidR="00FB174D" w:rsidRPr="008613B7">
        <w:rPr>
          <w:rFonts w:eastAsia="Times New Roman" w:cs="Times New Roman"/>
          <w:lang w:eastAsia="en-IE"/>
        </w:rPr>
        <w:t>Employee Assistance and Wellbeing Programme</w:t>
      </w:r>
    </w:p>
    <w:p w14:paraId="5A183CEF" w14:textId="36514712" w:rsidR="00FB174D" w:rsidRPr="008613B7" w:rsidRDefault="00FB174D" w:rsidP="00E10378">
      <w:pPr>
        <w:pStyle w:val="ListParagraph"/>
        <w:numPr>
          <w:ilvl w:val="0"/>
          <w:numId w:val="43"/>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Support for school staff wellbeing will be provided by Department Support Services including the PDST and CSL, as well as by the HSE’s Health Promotion Team. </w:t>
      </w:r>
    </w:p>
    <w:p w14:paraId="4FA52132" w14:textId="67205760" w:rsidR="00490C95" w:rsidRPr="008613B7" w:rsidRDefault="00FB174D" w:rsidP="00E10378">
      <w:pPr>
        <w:pStyle w:val="ListParagraph"/>
        <w:numPr>
          <w:ilvl w:val="0"/>
          <w:numId w:val="43"/>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An Occupational Health Strategy is in place as a supportive resource for staff in schools. The aim of the Occupational Health Strategy is to promote the health and wellbeing of employees in the workplace, with a strong focus on prevention. </w:t>
      </w:r>
    </w:p>
    <w:p w14:paraId="3370E6A4" w14:textId="5EC4F5E9" w:rsidR="00FB174D" w:rsidRPr="008613B7" w:rsidRDefault="00FB174D" w:rsidP="00E10378">
      <w:pPr>
        <w:pStyle w:val="ListParagraph"/>
        <w:numPr>
          <w:ilvl w:val="0"/>
          <w:numId w:val="43"/>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 xml:space="preserve">The Occupational Health Strategy comprises the Employee Assistance Service and the Occupational Health Service. The Employee Assistance Service (EAS) is provided by Spectrum Life under the logo of ‘Wellbeing Together: </w:t>
      </w:r>
      <w:proofErr w:type="spellStart"/>
      <w:r w:rsidRPr="008613B7">
        <w:rPr>
          <w:rFonts w:ascii="Times New Roman" w:hAnsi="Times New Roman" w:cs="Times New Roman"/>
          <w:sz w:val="24"/>
          <w:szCs w:val="24"/>
        </w:rPr>
        <w:t>Folláinne</w:t>
      </w:r>
      <w:proofErr w:type="spellEnd"/>
      <w:r w:rsidRPr="008613B7">
        <w:rPr>
          <w:rFonts w:ascii="Times New Roman" w:hAnsi="Times New Roman" w:cs="Times New Roman"/>
          <w:sz w:val="24"/>
          <w:szCs w:val="24"/>
        </w:rPr>
        <w:t xml:space="preserve"> Le </w:t>
      </w:r>
      <w:proofErr w:type="spellStart"/>
      <w:r w:rsidRPr="008613B7">
        <w:rPr>
          <w:rFonts w:ascii="Times New Roman" w:hAnsi="Times New Roman" w:cs="Times New Roman"/>
          <w:sz w:val="24"/>
          <w:szCs w:val="24"/>
        </w:rPr>
        <w:t>Chéile</w:t>
      </w:r>
      <w:proofErr w:type="spellEnd"/>
      <w:r w:rsidRPr="008613B7">
        <w:rPr>
          <w:rFonts w:ascii="Times New Roman" w:hAnsi="Times New Roman" w:cs="Times New Roman"/>
          <w:sz w:val="24"/>
          <w:szCs w:val="24"/>
        </w:rPr>
        <w:t>’.</w:t>
      </w:r>
    </w:p>
    <w:p w14:paraId="4F08E089" w14:textId="2D11045D" w:rsidR="00E33F55" w:rsidRPr="008613B7" w:rsidRDefault="00FB174D" w:rsidP="00E10378">
      <w:pPr>
        <w:pStyle w:val="ListParagraph"/>
        <w:numPr>
          <w:ilvl w:val="0"/>
          <w:numId w:val="43"/>
        </w:numPr>
        <w:spacing w:after="0" w:line="240" w:lineRule="auto"/>
        <w:rPr>
          <w:rFonts w:ascii="Times New Roman" w:hAnsi="Times New Roman" w:cs="Times New Roman"/>
          <w:sz w:val="24"/>
          <w:szCs w:val="24"/>
        </w:rPr>
      </w:pPr>
      <w:r w:rsidRPr="008613B7">
        <w:rPr>
          <w:rFonts w:ascii="Times New Roman" w:hAnsi="Times New Roman" w:cs="Times New Roman"/>
          <w:sz w:val="24"/>
          <w:szCs w:val="24"/>
        </w:rPr>
        <w:t>A free-phone confidential helpline 1800 411 057 is available 24 hours a day, 365 days a year and staff members are encouraged to make use of the service when the need arises.</w:t>
      </w:r>
    </w:p>
    <w:p w14:paraId="5903EFAA" w14:textId="77777777" w:rsidR="00F1452B" w:rsidRPr="008613B7" w:rsidRDefault="00F1452B" w:rsidP="005E6175">
      <w:pPr>
        <w:spacing w:after="120" w:line="240" w:lineRule="auto"/>
        <w:rPr>
          <w:rFonts w:ascii="Times New Roman" w:hAnsi="Times New Roman" w:cs="Times New Roman"/>
          <w:sz w:val="24"/>
          <w:szCs w:val="24"/>
        </w:rPr>
      </w:pPr>
    </w:p>
    <w:p w14:paraId="45392DC7" w14:textId="77777777" w:rsidR="00875C3C" w:rsidRDefault="00875C3C" w:rsidP="005E6175">
      <w:pPr>
        <w:spacing w:after="120" w:line="240" w:lineRule="auto"/>
        <w:rPr>
          <w:rFonts w:ascii="Times New Roman" w:hAnsi="Times New Roman" w:cs="Times New Roman"/>
          <w:sz w:val="24"/>
          <w:szCs w:val="24"/>
        </w:rPr>
      </w:pPr>
    </w:p>
    <w:p w14:paraId="4233C2ED" w14:textId="3EF48258" w:rsidR="006D5370" w:rsidRPr="008613B7" w:rsidRDefault="00636AB3" w:rsidP="005E6175">
      <w:pPr>
        <w:spacing w:after="120" w:line="240" w:lineRule="auto"/>
        <w:rPr>
          <w:rFonts w:ascii="Times New Roman" w:hAnsi="Times New Roman" w:cs="Times New Roman"/>
          <w:sz w:val="24"/>
          <w:szCs w:val="24"/>
        </w:rPr>
      </w:pPr>
      <w:r w:rsidRPr="008613B7">
        <w:rPr>
          <w:rFonts w:ascii="Times New Roman" w:hAnsi="Times New Roman" w:cs="Times New Roman"/>
          <w:sz w:val="24"/>
          <w:szCs w:val="24"/>
        </w:rPr>
        <w:t xml:space="preserve">This plan has been ratified </w:t>
      </w:r>
      <w:r w:rsidR="00AA6378" w:rsidRPr="008613B7">
        <w:rPr>
          <w:rFonts w:ascii="Times New Roman" w:hAnsi="Times New Roman" w:cs="Times New Roman"/>
          <w:sz w:val="24"/>
          <w:szCs w:val="24"/>
        </w:rPr>
        <w:t>by</w:t>
      </w:r>
      <w:r w:rsidRPr="008613B7">
        <w:rPr>
          <w:rFonts w:ascii="Times New Roman" w:hAnsi="Times New Roman" w:cs="Times New Roman"/>
          <w:sz w:val="24"/>
          <w:szCs w:val="24"/>
        </w:rPr>
        <w:t xml:space="preserve"> the Board of Management of St. </w:t>
      </w:r>
      <w:r w:rsidR="009023D0" w:rsidRPr="008613B7">
        <w:rPr>
          <w:rFonts w:ascii="Times New Roman" w:hAnsi="Times New Roman" w:cs="Times New Roman"/>
          <w:sz w:val="24"/>
          <w:szCs w:val="24"/>
        </w:rPr>
        <w:t>Peter Apostle Junior National Schoo</w:t>
      </w:r>
      <w:r w:rsidR="006D5370" w:rsidRPr="008613B7">
        <w:rPr>
          <w:rFonts w:ascii="Times New Roman" w:hAnsi="Times New Roman" w:cs="Times New Roman"/>
          <w:sz w:val="24"/>
          <w:szCs w:val="24"/>
        </w:rPr>
        <w:t>l</w:t>
      </w:r>
    </w:p>
    <w:p w14:paraId="17850E56" w14:textId="77777777" w:rsidR="006D5370" w:rsidRPr="008613B7" w:rsidRDefault="006D5370" w:rsidP="005E6175">
      <w:pPr>
        <w:spacing w:after="120" w:line="240" w:lineRule="auto"/>
        <w:rPr>
          <w:rFonts w:ascii="Times New Roman" w:hAnsi="Times New Roman" w:cs="Times New Roman"/>
          <w:sz w:val="24"/>
          <w:szCs w:val="24"/>
        </w:rPr>
      </w:pPr>
    </w:p>
    <w:p w14:paraId="5BBC91B1" w14:textId="77777777" w:rsidR="00655DC6" w:rsidRDefault="006D5370" w:rsidP="005E6175">
      <w:pPr>
        <w:spacing w:after="120" w:line="240" w:lineRule="auto"/>
        <w:rPr>
          <w:rFonts w:ascii="Times New Roman" w:hAnsi="Times New Roman" w:cs="Times New Roman"/>
          <w:sz w:val="24"/>
          <w:szCs w:val="24"/>
        </w:rPr>
      </w:pPr>
      <w:r w:rsidRPr="008613B7">
        <w:rPr>
          <w:rFonts w:ascii="Times New Roman" w:hAnsi="Times New Roman" w:cs="Times New Roman"/>
          <w:sz w:val="24"/>
          <w:szCs w:val="24"/>
        </w:rPr>
        <w:t xml:space="preserve">Signed: </w:t>
      </w:r>
      <w:r w:rsidR="00636AB3" w:rsidRPr="008613B7">
        <w:rPr>
          <w:rFonts w:ascii="Times New Roman" w:hAnsi="Times New Roman" w:cs="Times New Roman"/>
          <w:sz w:val="24"/>
          <w:szCs w:val="24"/>
        </w:rPr>
        <w:t xml:space="preserve"> </w:t>
      </w:r>
    </w:p>
    <w:p w14:paraId="41837DD9" w14:textId="7CAF175B" w:rsidR="00636AB3" w:rsidRPr="008613B7" w:rsidRDefault="00655DC6" w:rsidP="005E6175">
      <w:pPr>
        <w:spacing w:after="120" w:line="240" w:lineRule="auto"/>
        <w:rPr>
          <w:rFonts w:ascii="Times New Roman" w:hAnsi="Times New Roman" w:cs="Times New Roman"/>
          <w:sz w:val="24"/>
          <w:szCs w:val="24"/>
        </w:rPr>
      </w:pPr>
      <w:r w:rsidRPr="00655DC6">
        <w:rPr>
          <w:rFonts w:ascii="Times New Roman" w:hAnsi="Times New Roman" w:cs="Times New Roman"/>
          <w:noProof/>
          <w:sz w:val="24"/>
          <w:szCs w:val="24"/>
        </w:rPr>
        <w:drawing>
          <wp:inline distT="0" distB="0" distL="0" distR="0" wp14:anchorId="600A1953" wp14:editId="7E7A7385">
            <wp:extent cx="2095608" cy="482625"/>
            <wp:effectExtent l="0" t="0" r="0" b="0"/>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13"/>
                    <a:stretch>
                      <a:fillRect/>
                    </a:stretch>
                  </pic:blipFill>
                  <pic:spPr>
                    <a:xfrm>
                      <a:off x="0" y="0"/>
                      <a:ext cx="2095608" cy="482625"/>
                    </a:xfrm>
                    <a:prstGeom prst="rect">
                      <a:avLst/>
                    </a:prstGeom>
                  </pic:spPr>
                </pic:pic>
              </a:graphicData>
            </a:graphic>
          </wp:inline>
        </w:drawing>
      </w:r>
      <w:r w:rsidR="00F47A2E" w:rsidRPr="008613B7">
        <w:rPr>
          <w:rFonts w:ascii="Times New Roman" w:hAnsi="Times New Roman" w:cs="Times New Roman"/>
          <w:sz w:val="24"/>
          <w:szCs w:val="24"/>
        </w:rPr>
        <w:tab/>
      </w:r>
      <w:r w:rsidR="00F47A2E" w:rsidRPr="008613B7">
        <w:rPr>
          <w:rFonts w:ascii="Times New Roman" w:hAnsi="Times New Roman" w:cs="Times New Roman"/>
          <w:sz w:val="24"/>
          <w:szCs w:val="24"/>
        </w:rPr>
        <w:tab/>
      </w:r>
      <w:r w:rsidR="00F47A2E" w:rsidRPr="008613B7">
        <w:rPr>
          <w:rFonts w:ascii="Times New Roman" w:hAnsi="Times New Roman" w:cs="Times New Roman"/>
          <w:sz w:val="24"/>
          <w:szCs w:val="24"/>
        </w:rPr>
        <w:tab/>
      </w:r>
      <w:r w:rsidR="00F47A2E" w:rsidRPr="008613B7">
        <w:rPr>
          <w:rFonts w:ascii="Times New Roman" w:hAnsi="Times New Roman" w:cs="Times New Roman"/>
          <w:sz w:val="24"/>
          <w:szCs w:val="24"/>
        </w:rPr>
        <w:tab/>
      </w:r>
      <w:r>
        <w:rPr>
          <w:rFonts w:ascii="Times New Roman" w:hAnsi="Times New Roman" w:cs="Times New Roman"/>
          <w:sz w:val="24"/>
          <w:szCs w:val="24"/>
        </w:rPr>
        <w:t xml:space="preserve">           </w:t>
      </w:r>
      <w:r w:rsidR="00F47A2E" w:rsidRPr="008613B7">
        <w:rPr>
          <w:rFonts w:ascii="Times New Roman" w:hAnsi="Times New Roman" w:cs="Times New Roman"/>
          <w:sz w:val="24"/>
          <w:szCs w:val="24"/>
        </w:rPr>
        <w:t>Date:</w:t>
      </w:r>
      <w:r>
        <w:rPr>
          <w:rFonts w:ascii="Times New Roman" w:hAnsi="Times New Roman" w:cs="Times New Roman"/>
          <w:sz w:val="24"/>
          <w:szCs w:val="24"/>
        </w:rPr>
        <w:t xml:space="preserve"> August, 2021</w:t>
      </w:r>
    </w:p>
    <w:p w14:paraId="63379136" w14:textId="76D3A888" w:rsidR="008613B7" w:rsidRDefault="006D5370" w:rsidP="005E6175">
      <w:pPr>
        <w:spacing w:after="120" w:line="240" w:lineRule="auto"/>
        <w:rPr>
          <w:rFonts w:ascii="Times New Roman" w:hAnsi="Times New Roman" w:cs="Times New Roman"/>
          <w:sz w:val="24"/>
          <w:szCs w:val="24"/>
        </w:rPr>
      </w:pPr>
      <w:proofErr w:type="spellStart"/>
      <w:r w:rsidRPr="008613B7">
        <w:rPr>
          <w:rFonts w:ascii="Times New Roman" w:hAnsi="Times New Roman" w:cs="Times New Roman"/>
          <w:sz w:val="24"/>
          <w:szCs w:val="24"/>
        </w:rPr>
        <w:t>Vivion</w:t>
      </w:r>
      <w:proofErr w:type="spellEnd"/>
      <w:r w:rsidRPr="008613B7">
        <w:rPr>
          <w:rFonts w:ascii="Times New Roman" w:hAnsi="Times New Roman" w:cs="Times New Roman"/>
          <w:sz w:val="24"/>
          <w:szCs w:val="24"/>
        </w:rPr>
        <w:t xml:space="preserve"> </w:t>
      </w:r>
      <w:proofErr w:type="spellStart"/>
      <w:r w:rsidRPr="008613B7">
        <w:rPr>
          <w:rFonts w:ascii="Times New Roman" w:hAnsi="Times New Roman" w:cs="Times New Roman"/>
          <w:sz w:val="24"/>
          <w:szCs w:val="24"/>
        </w:rPr>
        <w:t>Powney</w:t>
      </w:r>
      <w:proofErr w:type="spellEnd"/>
      <w:r w:rsidRPr="008613B7">
        <w:rPr>
          <w:rFonts w:ascii="Times New Roman" w:hAnsi="Times New Roman" w:cs="Times New Roman"/>
          <w:sz w:val="24"/>
          <w:szCs w:val="24"/>
        </w:rPr>
        <w:t xml:space="preserve"> (Chairperson o</w:t>
      </w:r>
      <w:r w:rsidR="00F47A2E" w:rsidRPr="008613B7">
        <w:rPr>
          <w:rFonts w:ascii="Times New Roman" w:hAnsi="Times New Roman" w:cs="Times New Roman"/>
          <w:sz w:val="24"/>
          <w:szCs w:val="24"/>
        </w:rPr>
        <w:t>f the BOM)</w:t>
      </w:r>
    </w:p>
    <w:p w14:paraId="30F55408" w14:textId="4EA57CAA" w:rsidR="004861A0" w:rsidRDefault="004861A0" w:rsidP="005E6175">
      <w:pPr>
        <w:spacing w:after="120" w:line="240" w:lineRule="auto"/>
        <w:rPr>
          <w:rFonts w:ascii="Times New Roman" w:hAnsi="Times New Roman" w:cs="Times New Roman"/>
          <w:sz w:val="24"/>
          <w:szCs w:val="24"/>
        </w:rPr>
      </w:pPr>
    </w:p>
    <w:p w14:paraId="3DAC63B8" w14:textId="197A5B25" w:rsidR="004861A0" w:rsidRDefault="004861A0" w:rsidP="005E6175">
      <w:pPr>
        <w:spacing w:after="120" w:line="240" w:lineRule="auto"/>
        <w:rPr>
          <w:rFonts w:ascii="Times New Roman" w:hAnsi="Times New Roman" w:cs="Times New Roman"/>
          <w:sz w:val="24"/>
          <w:szCs w:val="24"/>
        </w:rPr>
      </w:pPr>
    </w:p>
    <w:p w14:paraId="093440C5" w14:textId="77777777" w:rsidR="00655DC6" w:rsidRDefault="004861A0" w:rsidP="005E617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Signed: </w:t>
      </w:r>
    </w:p>
    <w:p w14:paraId="060750FE" w14:textId="590EC6DA" w:rsidR="004861A0" w:rsidRDefault="00D27644" w:rsidP="005E6175">
      <w:pPr>
        <w:spacing w:after="120" w:line="240" w:lineRule="auto"/>
        <w:rPr>
          <w:rFonts w:ascii="Times New Roman" w:hAnsi="Times New Roman" w:cs="Times New Roman"/>
          <w:sz w:val="24"/>
          <w:szCs w:val="24"/>
        </w:rPr>
      </w:pPr>
      <w:r>
        <w:rPr>
          <w:noProof/>
        </w:rPr>
        <w:drawing>
          <wp:inline distT="0" distB="0" distL="0" distR="0" wp14:anchorId="6E445356" wp14:editId="1368BDA0">
            <wp:extent cx="1873250" cy="34925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3250" cy="349250"/>
                    </a:xfrm>
                    <a:prstGeom prst="rect">
                      <a:avLst/>
                    </a:prstGeom>
                    <a:noFill/>
                    <a:ln>
                      <a:noFill/>
                    </a:ln>
                  </pic:spPr>
                </pic:pic>
              </a:graphicData>
            </a:graphic>
          </wp:inline>
        </w:drawing>
      </w:r>
      <w:r w:rsidR="004861A0">
        <w:rPr>
          <w:rFonts w:ascii="Times New Roman" w:hAnsi="Times New Roman" w:cs="Times New Roman"/>
          <w:sz w:val="24"/>
          <w:szCs w:val="24"/>
        </w:rPr>
        <w:tab/>
      </w:r>
      <w:r w:rsidR="004861A0">
        <w:rPr>
          <w:rFonts w:ascii="Times New Roman" w:hAnsi="Times New Roman" w:cs="Times New Roman"/>
          <w:sz w:val="24"/>
          <w:szCs w:val="24"/>
        </w:rPr>
        <w:tab/>
      </w:r>
      <w:r w:rsidR="004861A0">
        <w:rPr>
          <w:rFonts w:ascii="Times New Roman" w:hAnsi="Times New Roman" w:cs="Times New Roman"/>
          <w:sz w:val="24"/>
          <w:szCs w:val="24"/>
        </w:rPr>
        <w:tab/>
      </w:r>
      <w:r w:rsidR="004861A0">
        <w:rPr>
          <w:rFonts w:ascii="Times New Roman" w:hAnsi="Times New Roman" w:cs="Times New Roman"/>
          <w:sz w:val="24"/>
          <w:szCs w:val="24"/>
        </w:rPr>
        <w:tab/>
      </w:r>
      <w:r>
        <w:rPr>
          <w:rFonts w:ascii="Times New Roman" w:hAnsi="Times New Roman" w:cs="Times New Roman"/>
          <w:sz w:val="24"/>
          <w:szCs w:val="24"/>
        </w:rPr>
        <w:t xml:space="preserve">         </w:t>
      </w:r>
      <w:r w:rsidR="004861A0">
        <w:rPr>
          <w:rFonts w:ascii="Times New Roman" w:hAnsi="Times New Roman" w:cs="Times New Roman"/>
          <w:sz w:val="24"/>
          <w:szCs w:val="24"/>
        </w:rPr>
        <w:t>Date:</w:t>
      </w:r>
      <w:r>
        <w:rPr>
          <w:rFonts w:ascii="Times New Roman" w:hAnsi="Times New Roman" w:cs="Times New Roman"/>
          <w:sz w:val="24"/>
          <w:szCs w:val="24"/>
        </w:rPr>
        <w:t xml:space="preserve"> August, 2021</w:t>
      </w:r>
    </w:p>
    <w:p w14:paraId="0E77B3A3" w14:textId="05199DC0" w:rsidR="004861A0" w:rsidRDefault="004861A0" w:rsidP="005E6175">
      <w:pPr>
        <w:spacing w:after="120" w:line="240" w:lineRule="auto"/>
        <w:rPr>
          <w:rFonts w:ascii="Times New Roman" w:hAnsi="Times New Roman" w:cs="Times New Roman"/>
          <w:sz w:val="24"/>
          <w:szCs w:val="24"/>
        </w:rPr>
      </w:pPr>
      <w:r>
        <w:rPr>
          <w:rFonts w:ascii="Times New Roman" w:hAnsi="Times New Roman" w:cs="Times New Roman"/>
          <w:sz w:val="24"/>
          <w:szCs w:val="24"/>
        </w:rPr>
        <w:t>Laura Hannon (Principal)</w:t>
      </w:r>
    </w:p>
    <w:p w14:paraId="33583118" w14:textId="3D9E13E5" w:rsidR="00AF349D" w:rsidRDefault="00AF349D" w:rsidP="005E6175">
      <w:pPr>
        <w:spacing w:after="120" w:line="240" w:lineRule="auto"/>
        <w:rPr>
          <w:rFonts w:ascii="Times New Roman" w:hAnsi="Times New Roman" w:cs="Times New Roman"/>
          <w:b/>
          <w:bCs/>
          <w:sz w:val="24"/>
          <w:szCs w:val="24"/>
        </w:rPr>
      </w:pPr>
    </w:p>
    <w:p w14:paraId="746E018B" w14:textId="3B3E2B08" w:rsidR="00875C3C" w:rsidRDefault="00875C3C" w:rsidP="005E6175">
      <w:pPr>
        <w:spacing w:after="120" w:line="240" w:lineRule="auto"/>
        <w:rPr>
          <w:rFonts w:ascii="Times New Roman" w:hAnsi="Times New Roman" w:cs="Times New Roman"/>
          <w:b/>
          <w:bCs/>
          <w:sz w:val="24"/>
          <w:szCs w:val="24"/>
        </w:rPr>
      </w:pPr>
    </w:p>
    <w:p w14:paraId="65CF51C1" w14:textId="159CA1E7" w:rsidR="00875C3C" w:rsidRDefault="00875C3C" w:rsidP="005E6175">
      <w:pPr>
        <w:spacing w:after="120" w:line="240" w:lineRule="auto"/>
        <w:rPr>
          <w:rFonts w:ascii="Times New Roman" w:hAnsi="Times New Roman" w:cs="Times New Roman"/>
          <w:b/>
          <w:bCs/>
          <w:sz w:val="24"/>
          <w:szCs w:val="24"/>
        </w:rPr>
      </w:pPr>
    </w:p>
    <w:p w14:paraId="34FBD7FC" w14:textId="3C99B9CF" w:rsidR="004861A0" w:rsidRDefault="004861A0" w:rsidP="005E6175">
      <w:pPr>
        <w:spacing w:after="120" w:line="240" w:lineRule="auto"/>
        <w:rPr>
          <w:rFonts w:ascii="Times New Roman" w:hAnsi="Times New Roman" w:cs="Times New Roman"/>
          <w:b/>
          <w:bCs/>
          <w:sz w:val="24"/>
          <w:szCs w:val="24"/>
        </w:rPr>
      </w:pPr>
    </w:p>
    <w:p w14:paraId="707A1D2D" w14:textId="17BE4588" w:rsidR="004861A0" w:rsidRDefault="004861A0" w:rsidP="005E6175">
      <w:pPr>
        <w:spacing w:after="120" w:line="240" w:lineRule="auto"/>
        <w:rPr>
          <w:rFonts w:ascii="Times New Roman" w:hAnsi="Times New Roman" w:cs="Times New Roman"/>
          <w:b/>
          <w:bCs/>
          <w:sz w:val="24"/>
          <w:szCs w:val="24"/>
        </w:rPr>
      </w:pPr>
    </w:p>
    <w:p w14:paraId="797E2162" w14:textId="26EF7E20" w:rsidR="004861A0" w:rsidRDefault="004861A0" w:rsidP="005E6175">
      <w:pPr>
        <w:spacing w:after="120" w:line="240" w:lineRule="auto"/>
        <w:rPr>
          <w:rFonts w:ascii="Times New Roman" w:hAnsi="Times New Roman" w:cs="Times New Roman"/>
          <w:b/>
          <w:bCs/>
          <w:sz w:val="24"/>
          <w:szCs w:val="24"/>
        </w:rPr>
      </w:pPr>
    </w:p>
    <w:p w14:paraId="19E80125" w14:textId="2703019D" w:rsidR="00636AB3" w:rsidRPr="00AF349D" w:rsidRDefault="00636AB3" w:rsidP="005E6175">
      <w:pPr>
        <w:spacing w:after="120" w:line="240" w:lineRule="auto"/>
        <w:rPr>
          <w:rFonts w:ascii="Times New Roman" w:hAnsi="Times New Roman" w:cs="Times New Roman"/>
          <w:sz w:val="24"/>
          <w:szCs w:val="24"/>
        </w:rPr>
      </w:pPr>
    </w:p>
    <w:p w14:paraId="2DAE8790" w14:textId="77777777" w:rsidR="00DF28DB" w:rsidRPr="008613B7" w:rsidRDefault="00DF28DB" w:rsidP="005E6175">
      <w:pPr>
        <w:spacing w:after="0" w:line="240" w:lineRule="auto"/>
        <w:rPr>
          <w:rFonts w:ascii="Times New Roman" w:hAnsi="Times New Roman" w:cs="Times New Roman"/>
          <w:sz w:val="24"/>
          <w:szCs w:val="24"/>
        </w:rPr>
      </w:pPr>
    </w:p>
    <w:p w14:paraId="79EF73E4" w14:textId="77777777" w:rsidR="00C501F0" w:rsidRPr="008613B7" w:rsidRDefault="00C501F0" w:rsidP="005E6175">
      <w:pPr>
        <w:spacing w:after="0" w:line="240" w:lineRule="auto"/>
        <w:rPr>
          <w:rFonts w:ascii="Times New Roman" w:hAnsi="Times New Roman" w:cs="Times New Roman"/>
          <w:b/>
          <w:bCs/>
          <w:sz w:val="24"/>
          <w:szCs w:val="24"/>
        </w:rPr>
      </w:pPr>
    </w:p>
    <w:p w14:paraId="57C23D4B" w14:textId="51B64661" w:rsidR="00173589" w:rsidRDefault="00173589" w:rsidP="005E6175">
      <w:pPr>
        <w:spacing w:after="0" w:line="240" w:lineRule="auto"/>
        <w:rPr>
          <w:rFonts w:ascii="Times New Roman" w:hAnsi="Times New Roman" w:cs="Times New Roman"/>
          <w:sz w:val="24"/>
          <w:szCs w:val="24"/>
        </w:rPr>
      </w:pPr>
    </w:p>
    <w:p w14:paraId="58B6D2CD" w14:textId="78C1DAF6" w:rsidR="00173589" w:rsidRDefault="00173589" w:rsidP="005E6175">
      <w:pPr>
        <w:spacing w:after="0" w:line="240" w:lineRule="auto"/>
        <w:rPr>
          <w:rFonts w:ascii="Times New Roman" w:hAnsi="Times New Roman" w:cs="Times New Roman"/>
          <w:sz w:val="24"/>
          <w:szCs w:val="24"/>
        </w:rPr>
      </w:pPr>
    </w:p>
    <w:p w14:paraId="3FF9FD10" w14:textId="70C66029" w:rsidR="00173589" w:rsidRDefault="00173589" w:rsidP="005E6175">
      <w:pPr>
        <w:spacing w:after="0" w:line="240" w:lineRule="auto"/>
        <w:rPr>
          <w:rFonts w:ascii="Times New Roman" w:hAnsi="Times New Roman" w:cs="Times New Roman"/>
          <w:sz w:val="24"/>
          <w:szCs w:val="24"/>
        </w:rPr>
      </w:pPr>
    </w:p>
    <w:p w14:paraId="0563EAE0" w14:textId="77777777" w:rsidR="00D27644" w:rsidRDefault="00D27644" w:rsidP="005E6175">
      <w:pPr>
        <w:spacing w:after="0" w:line="240" w:lineRule="auto"/>
        <w:rPr>
          <w:rFonts w:ascii="Times New Roman" w:hAnsi="Times New Roman" w:cs="Times New Roman"/>
          <w:sz w:val="24"/>
          <w:szCs w:val="24"/>
        </w:rPr>
      </w:pPr>
    </w:p>
    <w:p w14:paraId="40A76583" w14:textId="70EE3784" w:rsidR="00173589" w:rsidRDefault="00173589" w:rsidP="005E6175">
      <w:pPr>
        <w:spacing w:after="0" w:line="240" w:lineRule="auto"/>
        <w:rPr>
          <w:rFonts w:ascii="Times New Roman" w:hAnsi="Times New Roman" w:cs="Times New Roman"/>
          <w:sz w:val="24"/>
          <w:szCs w:val="24"/>
        </w:rPr>
      </w:pPr>
    </w:p>
    <w:p w14:paraId="7DD4B67D" w14:textId="6469DD35" w:rsidR="00173589" w:rsidRDefault="00173589" w:rsidP="005E6175">
      <w:pPr>
        <w:spacing w:after="0" w:line="240" w:lineRule="auto"/>
        <w:rPr>
          <w:rFonts w:ascii="Times New Roman" w:hAnsi="Times New Roman" w:cs="Times New Roman"/>
          <w:sz w:val="24"/>
          <w:szCs w:val="24"/>
        </w:rPr>
      </w:pPr>
    </w:p>
    <w:p w14:paraId="4C582793" w14:textId="6CF30CC3" w:rsidR="00173589" w:rsidRDefault="00173589" w:rsidP="005E6175">
      <w:pPr>
        <w:spacing w:after="0" w:line="240" w:lineRule="auto"/>
        <w:rPr>
          <w:rFonts w:ascii="Times New Roman" w:hAnsi="Times New Roman" w:cs="Times New Roman"/>
          <w:sz w:val="24"/>
          <w:szCs w:val="24"/>
        </w:rPr>
      </w:pPr>
    </w:p>
    <w:p w14:paraId="433D974A" w14:textId="2D1270DE" w:rsidR="00173589" w:rsidRPr="008613B7" w:rsidRDefault="005D7F6B" w:rsidP="005D7F6B">
      <w:pPr>
        <w:pStyle w:val="Heading1"/>
        <w:jc w:val="center"/>
      </w:pPr>
      <w:r>
        <w:t>Appendix 1</w:t>
      </w:r>
    </w:p>
    <w:p w14:paraId="16A9C784" w14:textId="77777777" w:rsidR="005D7F6B" w:rsidRPr="00E74FEA" w:rsidRDefault="005D7F6B" w:rsidP="005D7F6B">
      <w:pPr>
        <w:pStyle w:val="Heading1"/>
        <w:jc w:val="center"/>
        <w:rPr>
          <w:rFonts w:cs="Times New Roman"/>
        </w:rPr>
      </w:pPr>
      <w:bookmarkStart w:id="1" w:name="_Toc42001085"/>
      <w:r w:rsidRPr="00E74FEA">
        <w:rPr>
          <w:rFonts w:cs="Times New Roman"/>
        </w:rPr>
        <w:t>Pre-Return to Work Questionnaire COVID-19</w:t>
      </w:r>
      <w:bookmarkEnd w:id="1"/>
    </w:p>
    <w:p w14:paraId="0A57CB9A" w14:textId="77777777" w:rsidR="005D7F6B" w:rsidRPr="00E74FEA" w:rsidRDefault="005D7F6B" w:rsidP="005D7F6B">
      <w:pPr>
        <w:rPr>
          <w:rFonts w:ascii="Times New Roman" w:hAnsi="Times New Roman" w:cs="Times New Roman"/>
          <w:sz w:val="4"/>
          <w:szCs w:val="4"/>
        </w:rPr>
      </w:pPr>
    </w:p>
    <w:p w14:paraId="652A92B5" w14:textId="77777777" w:rsidR="005D7F6B" w:rsidRPr="00E74FEA" w:rsidRDefault="005D7F6B" w:rsidP="005D7F6B">
      <w:pPr>
        <w:spacing w:after="0" w:line="240" w:lineRule="auto"/>
        <w:rPr>
          <w:rFonts w:ascii="Times New Roman" w:eastAsia="Times New Roman" w:hAnsi="Times New Roman" w:cs="Times New Roman"/>
        </w:rPr>
      </w:pPr>
      <w:r w:rsidRPr="00E74FEA">
        <w:rPr>
          <w:rFonts w:ascii="Times New Roman" w:eastAsia="Times New Roman" w:hAnsi="Times New Roman" w:cs="Times New Roman"/>
        </w:rPr>
        <w:t xml:space="preserve">This questionnaire must be completed by staff at least 3 days in advance of returning to work. </w:t>
      </w:r>
    </w:p>
    <w:p w14:paraId="2D4B19B3" w14:textId="77777777" w:rsidR="005D7F6B" w:rsidRDefault="005D7F6B" w:rsidP="005D7F6B">
      <w:pPr>
        <w:spacing w:after="0" w:line="240" w:lineRule="auto"/>
        <w:rPr>
          <w:rFonts w:ascii="Times New Roman" w:eastAsia="Times New Roman" w:hAnsi="Times New Roman" w:cs="Times New Roman"/>
        </w:rPr>
      </w:pPr>
      <w:r w:rsidRPr="00E74FEA">
        <w:rPr>
          <w:rFonts w:ascii="Times New Roman" w:eastAsia="Times New Roman" w:hAnsi="Times New Roman" w:cs="Times New Roman"/>
        </w:rPr>
        <w:t>If the answer is Yes to any of the below questions, you are advised to seek medical advice before returning to work.</w:t>
      </w:r>
    </w:p>
    <w:p w14:paraId="3525A9BE" w14:textId="77777777" w:rsidR="005D7F6B" w:rsidRDefault="005D7F6B" w:rsidP="005D7F6B">
      <w:pPr>
        <w:spacing w:after="0" w:line="240" w:lineRule="auto"/>
        <w:rPr>
          <w:rFonts w:ascii="Times New Roman" w:eastAsia="Times New Roman" w:hAnsi="Times New Roman" w:cs="Times New Roman"/>
        </w:rPr>
      </w:pPr>
    </w:p>
    <w:tbl>
      <w:tblPr>
        <w:tblStyle w:val="TableGrid"/>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2122"/>
        <w:gridCol w:w="7902"/>
      </w:tblGrid>
      <w:tr w:rsidR="005D7F6B" w14:paraId="6B5C93A5" w14:textId="77777777" w:rsidTr="00BB7943">
        <w:tc>
          <w:tcPr>
            <w:tcW w:w="2122" w:type="dxa"/>
          </w:tcPr>
          <w:p w14:paraId="00ED9CF8" w14:textId="77777777" w:rsidR="005D7F6B" w:rsidRPr="00E06310" w:rsidRDefault="005D7F6B" w:rsidP="00BB7943">
            <w:pPr>
              <w:rPr>
                <w:rFonts w:ascii="Times New Roman" w:eastAsia="Times New Roman" w:hAnsi="Times New Roman" w:cs="Times New Roman"/>
                <w:b/>
                <w:bCs/>
              </w:rPr>
            </w:pPr>
            <w:r w:rsidRPr="00E06310">
              <w:rPr>
                <w:rFonts w:ascii="Times New Roman" w:eastAsia="Times New Roman" w:hAnsi="Times New Roman" w:cs="Times New Roman"/>
              </w:rPr>
              <w:t>Name:</w:t>
            </w:r>
          </w:p>
        </w:tc>
        <w:tc>
          <w:tcPr>
            <w:tcW w:w="7902" w:type="dxa"/>
          </w:tcPr>
          <w:p w14:paraId="36AB7963" w14:textId="77777777" w:rsidR="005D7F6B" w:rsidRDefault="005D7F6B" w:rsidP="00BB7943">
            <w:pPr>
              <w:rPr>
                <w:rFonts w:ascii="Times New Roman" w:eastAsia="Times New Roman" w:hAnsi="Times New Roman" w:cs="Times New Roman"/>
              </w:rPr>
            </w:pPr>
          </w:p>
        </w:tc>
      </w:tr>
      <w:tr w:rsidR="005D7F6B" w14:paraId="425EAE34" w14:textId="77777777" w:rsidTr="00BB7943">
        <w:tc>
          <w:tcPr>
            <w:tcW w:w="2122" w:type="dxa"/>
          </w:tcPr>
          <w:p w14:paraId="59990D96" w14:textId="77777777" w:rsidR="005D7F6B" w:rsidRPr="00E06310" w:rsidRDefault="005D7F6B" w:rsidP="00BB7943">
            <w:pPr>
              <w:rPr>
                <w:rFonts w:ascii="Times New Roman" w:eastAsia="Times New Roman" w:hAnsi="Times New Roman" w:cs="Times New Roman"/>
                <w:b/>
                <w:bCs/>
              </w:rPr>
            </w:pPr>
            <w:r w:rsidRPr="00E06310">
              <w:rPr>
                <w:rFonts w:ascii="Times New Roman" w:eastAsia="Times New Roman" w:hAnsi="Times New Roman" w:cs="Times New Roman"/>
              </w:rPr>
              <w:t>Name of principal:</w:t>
            </w:r>
          </w:p>
        </w:tc>
        <w:tc>
          <w:tcPr>
            <w:tcW w:w="7902" w:type="dxa"/>
          </w:tcPr>
          <w:p w14:paraId="5FAB1C04" w14:textId="77777777" w:rsidR="005D7F6B" w:rsidRDefault="005D7F6B" w:rsidP="00BB7943">
            <w:pPr>
              <w:rPr>
                <w:rFonts w:ascii="Times New Roman" w:eastAsia="Times New Roman" w:hAnsi="Times New Roman" w:cs="Times New Roman"/>
              </w:rPr>
            </w:pPr>
            <w:r>
              <w:rPr>
                <w:rFonts w:ascii="Times New Roman" w:eastAsia="Times New Roman" w:hAnsi="Times New Roman" w:cs="Times New Roman"/>
              </w:rPr>
              <w:t>Laura Hannon</w:t>
            </w:r>
          </w:p>
        </w:tc>
      </w:tr>
      <w:tr w:rsidR="005D7F6B" w14:paraId="6D9C486A" w14:textId="77777777" w:rsidTr="00BB7943">
        <w:tc>
          <w:tcPr>
            <w:tcW w:w="2122" w:type="dxa"/>
          </w:tcPr>
          <w:p w14:paraId="454DD82F" w14:textId="77777777" w:rsidR="005D7F6B" w:rsidRPr="00E06310" w:rsidRDefault="005D7F6B" w:rsidP="00BB7943">
            <w:pPr>
              <w:rPr>
                <w:rFonts w:ascii="Times New Roman" w:eastAsia="Times New Roman" w:hAnsi="Times New Roman" w:cs="Times New Roman"/>
                <w:b/>
                <w:bCs/>
              </w:rPr>
            </w:pPr>
            <w:r w:rsidRPr="00E06310">
              <w:rPr>
                <w:rFonts w:ascii="Times New Roman" w:eastAsia="Times New Roman" w:hAnsi="Times New Roman" w:cs="Times New Roman"/>
              </w:rPr>
              <w:t>Name of school:</w:t>
            </w:r>
          </w:p>
        </w:tc>
        <w:tc>
          <w:tcPr>
            <w:tcW w:w="7902" w:type="dxa"/>
          </w:tcPr>
          <w:p w14:paraId="566B4E00" w14:textId="77777777" w:rsidR="005D7F6B" w:rsidRDefault="005D7F6B" w:rsidP="00BB7943">
            <w:pPr>
              <w:rPr>
                <w:rFonts w:ascii="Times New Roman" w:eastAsia="Times New Roman" w:hAnsi="Times New Roman" w:cs="Times New Roman"/>
              </w:rPr>
            </w:pPr>
            <w:r>
              <w:rPr>
                <w:rFonts w:ascii="Times New Roman" w:eastAsia="Times New Roman" w:hAnsi="Times New Roman" w:cs="Times New Roman"/>
              </w:rPr>
              <w:t>St. Peter Apostle Junior National School</w:t>
            </w:r>
          </w:p>
        </w:tc>
      </w:tr>
      <w:tr w:rsidR="005D7F6B" w14:paraId="3B9BA50C" w14:textId="77777777" w:rsidTr="00BB7943">
        <w:tc>
          <w:tcPr>
            <w:tcW w:w="2122" w:type="dxa"/>
          </w:tcPr>
          <w:p w14:paraId="1F92F25C" w14:textId="77777777" w:rsidR="005D7F6B" w:rsidRPr="00E06310" w:rsidRDefault="005D7F6B" w:rsidP="00BB7943">
            <w:pPr>
              <w:rPr>
                <w:rFonts w:ascii="Times New Roman" w:eastAsia="Times New Roman" w:hAnsi="Times New Roman" w:cs="Times New Roman"/>
                <w:b/>
                <w:bCs/>
              </w:rPr>
            </w:pPr>
            <w:r w:rsidRPr="00E06310">
              <w:rPr>
                <w:rFonts w:ascii="Times New Roman" w:eastAsia="Times New Roman" w:hAnsi="Times New Roman" w:cs="Times New Roman"/>
              </w:rPr>
              <w:t>Date:</w:t>
            </w:r>
          </w:p>
        </w:tc>
        <w:tc>
          <w:tcPr>
            <w:tcW w:w="7902" w:type="dxa"/>
          </w:tcPr>
          <w:p w14:paraId="636883F8" w14:textId="77777777" w:rsidR="005D7F6B" w:rsidRDefault="005D7F6B" w:rsidP="00BB7943">
            <w:pPr>
              <w:rPr>
                <w:rFonts w:ascii="Times New Roman" w:eastAsia="Times New Roman" w:hAnsi="Times New Roman" w:cs="Times New Roman"/>
              </w:rPr>
            </w:pPr>
          </w:p>
        </w:tc>
      </w:tr>
    </w:tbl>
    <w:p w14:paraId="5D17A309" w14:textId="77777777" w:rsidR="005D7F6B" w:rsidRPr="00E74FEA" w:rsidRDefault="005D7F6B" w:rsidP="005D7F6B">
      <w:pPr>
        <w:spacing w:after="0" w:line="240" w:lineRule="auto"/>
        <w:rPr>
          <w:rFonts w:ascii="Times New Roman" w:eastAsia="Times New Roman" w:hAnsi="Times New Roman" w:cs="Times New Roman"/>
        </w:rPr>
      </w:pPr>
    </w:p>
    <w:tbl>
      <w:tblPr>
        <w:tblW w:w="0" w:type="auto"/>
        <w:tblInd w:w="-15" w:type="dxa"/>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1E0" w:firstRow="1" w:lastRow="1" w:firstColumn="1" w:lastColumn="1" w:noHBand="0" w:noVBand="0"/>
      </w:tblPr>
      <w:tblGrid>
        <w:gridCol w:w="426"/>
        <w:gridCol w:w="7040"/>
        <w:gridCol w:w="756"/>
        <w:gridCol w:w="789"/>
      </w:tblGrid>
      <w:tr w:rsidR="005D7F6B" w:rsidRPr="00FF4BB4" w14:paraId="344A1854" w14:textId="77777777" w:rsidTr="00BB7943">
        <w:tc>
          <w:tcPr>
            <w:tcW w:w="426" w:type="dxa"/>
            <w:shd w:val="clear" w:color="auto" w:fill="2F5496" w:themeFill="accent1" w:themeFillShade="BF"/>
          </w:tcPr>
          <w:p w14:paraId="6ED67CC3"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FFFFFF"/>
                <w:lang w:eastAsia="ja-JP"/>
              </w:rPr>
            </w:pPr>
          </w:p>
        </w:tc>
        <w:tc>
          <w:tcPr>
            <w:tcW w:w="7040" w:type="dxa"/>
            <w:shd w:val="clear" w:color="auto" w:fill="2F5496" w:themeFill="accent1" w:themeFillShade="BF"/>
            <w:hideMark/>
          </w:tcPr>
          <w:p w14:paraId="357D45A4" w14:textId="77777777" w:rsidR="005D7F6B" w:rsidRPr="00FF4BB4" w:rsidRDefault="005D7F6B" w:rsidP="00BB7943">
            <w:pPr>
              <w:tabs>
                <w:tab w:val="left" w:pos="454"/>
                <w:tab w:val="left" w:pos="907"/>
                <w:tab w:val="left" w:pos="1361"/>
                <w:tab w:val="left" w:pos="1814"/>
                <w:tab w:val="left" w:pos="2268"/>
              </w:tabs>
              <w:spacing w:after="0" w:line="276" w:lineRule="auto"/>
              <w:rPr>
                <w:rFonts w:ascii="Times New Roman" w:eastAsia="Times New Roman" w:hAnsi="Times New Roman" w:cs="Times New Roman"/>
                <w:b/>
                <w:color w:val="FFFFFF"/>
                <w:lang w:eastAsia="ja-JP"/>
              </w:rPr>
            </w:pPr>
            <w:r w:rsidRPr="00FF4BB4">
              <w:rPr>
                <w:rFonts w:ascii="Times New Roman" w:eastAsia="Times New Roman" w:hAnsi="Times New Roman" w:cs="Times New Roman"/>
                <w:b/>
                <w:color w:val="FFFFFF"/>
                <w:lang w:eastAsia="ja-JP"/>
              </w:rPr>
              <w:t>Questions</w:t>
            </w:r>
          </w:p>
        </w:tc>
        <w:tc>
          <w:tcPr>
            <w:tcW w:w="756" w:type="dxa"/>
            <w:shd w:val="clear" w:color="auto" w:fill="2F5496" w:themeFill="accent1" w:themeFillShade="BF"/>
            <w:hideMark/>
          </w:tcPr>
          <w:p w14:paraId="21E587B6" w14:textId="77777777" w:rsidR="005D7F6B" w:rsidRPr="00FF4BB4" w:rsidRDefault="005D7F6B" w:rsidP="00BB7943">
            <w:pPr>
              <w:tabs>
                <w:tab w:val="left" w:pos="454"/>
                <w:tab w:val="left" w:pos="907"/>
                <w:tab w:val="left" w:pos="1361"/>
                <w:tab w:val="left" w:pos="1814"/>
                <w:tab w:val="left" w:pos="2268"/>
              </w:tabs>
              <w:spacing w:after="0" w:line="240" w:lineRule="auto"/>
              <w:jc w:val="center"/>
              <w:rPr>
                <w:rFonts w:ascii="Times New Roman" w:eastAsia="Times New Roman" w:hAnsi="Times New Roman" w:cs="Times New Roman"/>
                <w:b/>
                <w:color w:val="FFFFFF"/>
                <w:lang w:eastAsia="ja-JP"/>
              </w:rPr>
            </w:pPr>
            <w:r w:rsidRPr="00FF4BB4">
              <w:rPr>
                <w:rFonts w:ascii="Times New Roman" w:eastAsia="Times New Roman" w:hAnsi="Times New Roman" w:cs="Times New Roman"/>
                <w:b/>
                <w:color w:val="FFFFFF"/>
                <w:lang w:eastAsia="ja-JP"/>
              </w:rPr>
              <w:t>YES</w:t>
            </w:r>
          </w:p>
        </w:tc>
        <w:tc>
          <w:tcPr>
            <w:tcW w:w="789" w:type="dxa"/>
            <w:shd w:val="clear" w:color="auto" w:fill="2F5496" w:themeFill="accent1" w:themeFillShade="BF"/>
            <w:hideMark/>
          </w:tcPr>
          <w:p w14:paraId="7D941081" w14:textId="77777777" w:rsidR="005D7F6B" w:rsidRPr="00FF4BB4" w:rsidRDefault="005D7F6B" w:rsidP="00BB7943">
            <w:pPr>
              <w:tabs>
                <w:tab w:val="left" w:pos="454"/>
                <w:tab w:val="left" w:pos="907"/>
                <w:tab w:val="left" w:pos="1361"/>
                <w:tab w:val="left" w:pos="1814"/>
                <w:tab w:val="left" w:pos="2268"/>
              </w:tabs>
              <w:spacing w:after="0" w:line="240" w:lineRule="auto"/>
              <w:jc w:val="center"/>
              <w:rPr>
                <w:rFonts w:ascii="Times New Roman" w:eastAsia="Times New Roman" w:hAnsi="Times New Roman" w:cs="Times New Roman"/>
                <w:b/>
                <w:color w:val="FFFFFF"/>
                <w:lang w:eastAsia="ja-JP"/>
              </w:rPr>
            </w:pPr>
            <w:r w:rsidRPr="00FF4BB4">
              <w:rPr>
                <w:rFonts w:ascii="Times New Roman" w:eastAsia="Times New Roman" w:hAnsi="Times New Roman" w:cs="Times New Roman"/>
                <w:b/>
                <w:color w:val="FFFFFF"/>
                <w:lang w:eastAsia="ja-JP"/>
              </w:rPr>
              <w:t>NO</w:t>
            </w:r>
          </w:p>
        </w:tc>
      </w:tr>
      <w:tr w:rsidR="005D7F6B" w:rsidRPr="00FF4BB4" w14:paraId="5FA21F8E" w14:textId="77777777" w:rsidTr="00BB7943">
        <w:trPr>
          <w:trHeight w:val="1216"/>
        </w:trPr>
        <w:tc>
          <w:tcPr>
            <w:tcW w:w="426" w:type="dxa"/>
            <w:vAlign w:val="center"/>
          </w:tcPr>
          <w:p w14:paraId="199424E9"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r w:rsidRPr="00FF4BB4">
              <w:rPr>
                <w:rFonts w:ascii="Times New Roman" w:eastAsia="Times New Roman" w:hAnsi="Times New Roman" w:cs="Times New Roman"/>
                <w:color w:val="000000"/>
                <w:lang w:eastAsia="ja-JP"/>
              </w:rPr>
              <w:t>1.</w:t>
            </w:r>
          </w:p>
          <w:p w14:paraId="6358C2AD"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p>
        </w:tc>
        <w:tc>
          <w:tcPr>
            <w:tcW w:w="7040" w:type="dxa"/>
            <w:vAlign w:val="center"/>
            <w:hideMark/>
          </w:tcPr>
          <w:p w14:paraId="5F31645A" w14:textId="77777777" w:rsidR="005D7F6B" w:rsidRPr="00FF4BB4" w:rsidRDefault="005D7F6B" w:rsidP="00BB7943">
            <w:pPr>
              <w:tabs>
                <w:tab w:val="left" w:pos="454"/>
                <w:tab w:val="left" w:pos="907"/>
                <w:tab w:val="left" w:pos="1361"/>
                <w:tab w:val="left" w:pos="1814"/>
                <w:tab w:val="left" w:pos="2268"/>
              </w:tabs>
              <w:spacing w:after="0" w:line="276" w:lineRule="auto"/>
              <w:rPr>
                <w:rFonts w:ascii="Times New Roman" w:eastAsia="Times New Roman" w:hAnsi="Times New Roman" w:cs="Times New Roman"/>
                <w:color w:val="000000"/>
                <w:lang w:eastAsia="ja-JP"/>
              </w:rPr>
            </w:pPr>
            <w:r w:rsidRPr="00FF4BB4">
              <w:rPr>
                <w:rFonts w:ascii="Times New Roman" w:eastAsia="Times New Roman" w:hAnsi="Times New Roman" w:cs="Times New Roman"/>
                <w:color w:val="000000"/>
                <w:lang w:eastAsia="ja-JP"/>
              </w:rPr>
              <w:t>Do you have symptoms of cough, fever, high temperature, difficulty breathing, loss or change in your sense of smell or taste now or in the past 14 days?</w:t>
            </w:r>
          </w:p>
        </w:tc>
        <w:tc>
          <w:tcPr>
            <w:tcW w:w="756" w:type="dxa"/>
            <w:vAlign w:val="center"/>
          </w:tcPr>
          <w:p w14:paraId="04E3B40E"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p>
        </w:tc>
        <w:tc>
          <w:tcPr>
            <w:tcW w:w="789" w:type="dxa"/>
            <w:vAlign w:val="center"/>
          </w:tcPr>
          <w:p w14:paraId="2E7F2B05"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p>
        </w:tc>
      </w:tr>
      <w:tr w:rsidR="005D7F6B" w:rsidRPr="00FF4BB4" w14:paraId="4783B23A" w14:textId="77777777" w:rsidTr="00BB7943">
        <w:trPr>
          <w:trHeight w:val="781"/>
        </w:trPr>
        <w:tc>
          <w:tcPr>
            <w:tcW w:w="426" w:type="dxa"/>
            <w:vAlign w:val="center"/>
          </w:tcPr>
          <w:p w14:paraId="69A16206"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p>
          <w:p w14:paraId="6F3A7F68"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r w:rsidRPr="00FF4BB4">
              <w:rPr>
                <w:rFonts w:ascii="Times New Roman" w:eastAsia="Times New Roman" w:hAnsi="Times New Roman" w:cs="Times New Roman"/>
                <w:color w:val="000000"/>
                <w:lang w:eastAsia="ja-JP"/>
              </w:rPr>
              <w:t>2.</w:t>
            </w:r>
          </w:p>
          <w:p w14:paraId="3236A2F5"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p>
        </w:tc>
        <w:tc>
          <w:tcPr>
            <w:tcW w:w="7040" w:type="dxa"/>
            <w:vAlign w:val="center"/>
            <w:hideMark/>
          </w:tcPr>
          <w:p w14:paraId="75165350" w14:textId="77777777" w:rsidR="005D7F6B" w:rsidRPr="00FF4BB4" w:rsidRDefault="005D7F6B" w:rsidP="00BB7943">
            <w:pPr>
              <w:tabs>
                <w:tab w:val="left" w:pos="454"/>
                <w:tab w:val="left" w:pos="907"/>
                <w:tab w:val="left" w:pos="1361"/>
                <w:tab w:val="left" w:pos="1814"/>
                <w:tab w:val="left" w:pos="2268"/>
              </w:tabs>
              <w:spacing w:after="0" w:line="276" w:lineRule="auto"/>
              <w:rPr>
                <w:rFonts w:ascii="Times New Roman" w:eastAsia="Times New Roman" w:hAnsi="Times New Roman" w:cs="Times New Roman"/>
                <w:color w:val="000000"/>
                <w:lang w:eastAsia="ja-JP"/>
              </w:rPr>
            </w:pPr>
            <w:r w:rsidRPr="00FF4BB4">
              <w:rPr>
                <w:rFonts w:ascii="Times New Roman" w:eastAsia="Times New Roman" w:hAnsi="Times New Roman" w:cs="Times New Roman"/>
                <w:color w:val="000000"/>
                <w:lang w:eastAsia="ja-JP"/>
              </w:rPr>
              <w:t>Have you been diagnosed with confirmed or suspected COVID-19 infection in the last 14 days?</w:t>
            </w:r>
          </w:p>
        </w:tc>
        <w:tc>
          <w:tcPr>
            <w:tcW w:w="756" w:type="dxa"/>
            <w:vAlign w:val="center"/>
          </w:tcPr>
          <w:p w14:paraId="74871ABF"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p>
        </w:tc>
        <w:tc>
          <w:tcPr>
            <w:tcW w:w="789" w:type="dxa"/>
            <w:vAlign w:val="center"/>
          </w:tcPr>
          <w:p w14:paraId="7E1A06CC"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p>
        </w:tc>
      </w:tr>
      <w:tr w:rsidR="005D7F6B" w:rsidRPr="00FF4BB4" w14:paraId="35777407" w14:textId="77777777" w:rsidTr="00BB7943">
        <w:trPr>
          <w:trHeight w:val="781"/>
        </w:trPr>
        <w:tc>
          <w:tcPr>
            <w:tcW w:w="426" w:type="dxa"/>
            <w:vAlign w:val="center"/>
          </w:tcPr>
          <w:p w14:paraId="22592720"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r w:rsidRPr="00FF4BB4">
              <w:rPr>
                <w:rFonts w:ascii="Times New Roman" w:eastAsia="Times New Roman" w:hAnsi="Times New Roman" w:cs="Times New Roman"/>
                <w:color w:val="000000"/>
                <w:lang w:eastAsia="ja-JP"/>
              </w:rPr>
              <w:t>3</w:t>
            </w:r>
          </w:p>
        </w:tc>
        <w:tc>
          <w:tcPr>
            <w:tcW w:w="7040" w:type="dxa"/>
            <w:vAlign w:val="center"/>
          </w:tcPr>
          <w:p w14:paraId="513EB81D" w14:textId="77777777" w:rsidR="005D7F6B" w:rsidRPr="00FF4BB4" w:rsidRDefault="005D7F6B" w:rsidP="00BB7943">
            <w:pPr>
              <w:tabs>
                <w:tab w:val="left" w:pos="454"/>
                <w:tab w:val="left" w:pos="907"/>
                <w:tab w:val="left" w:pos="1361"/>
                <w:tab w:val="left" w:pos="1814"/>
                <w:tab w:val="left" w:pos="2268"/>
              </w:tabs>
              <w:spacing w:after="0" w:line="276" w:lineRule="auto"/>
              <w:rPr>
                <w:rFonts w:ascii="Times New Roman" w:eastAsia="Times New Roman" w:hAnsi="Times New Roman" w:cs="Times New Roman"/>
                <w:color w:val="000000"/>
                <w:lang w:eastAsia="ja-JP"/>
              </w:rPr>
            </w:pPr>
            <w:r w:rsidRPr="00FF4BB4">
              <w:rPr>
                <w:rFonts w:ascii="Times New Roman" w:eastAsia="Times New Roman" w:hAnsi="Times New Roman" w:cs="Times New Roman"/>
                <w:color w:val="000000"/>
                <w:lang w:eastAsia="ja-JP"/>
              </w:rPr>
              <w:t>Are you awaiting the results of a COVID-19 test?</w:t>
            </w:r>
          </w:p>
        </w:tc>
        <w:tc>
          <w:tcPr>
            <w:tcW w:w="756" w:type="dxa"/>
            <w:vAlign w:val="center"/>
          </w:tcPr>
          <w:p w14:paraId="6E2A00EE"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p>
        </w:tc>
        <w:tc>
          <w:tcPr>
            <w:tcW w:w="789" w:type="dxa"/>
            <w:vAlign w:val="center"/>
          </w:tcPr>
          <w:p w14:paraId="5C72A6D7"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p>
        </w:tc>
      </w:tr>
      <w:tr w:rsidR="005D7F6B" w:rsidRPr="00FF4BB4" w14:paraId="7ADF8AF7" w14:textId="77777777" w:rsidTr="00BB7943">
        <w:trPr>
          <w:trHeight w:val="1132"/>
        </w:trPr>
        <w:tc>
          <w:tcPr>
            <w:tcW w:w="426" w:type="dxa"/>
            <w:vAlign w:val="center"/>
          </w:tcPr>
          <w:p w14:paraId="42AAF5ED"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r w:rsidRPr="00FF4BB4">
              <w:rPr>
                <w:rFonts w:ascii="Times New Roman" w:eastAsia="Times New Roman" w:hAnsi="Times New Roman" w:cs="Times New Roman"/>
                <w:color w:val="000000"/>
                <w:lang w:eastAsia="ja-JP"/>
              </w:rPr>
              <w:t>4</w:t>
            </w:r>
          </w:p>
        </w:tc>
        <w:tc>
          <w:tcPr>
            <w:tcW w:w="7040" w:type="dxa"/>
            <w:vAlign w:val="center"/>
          </w:tcPr>
          <w:p w14:paraId="33A96695" w14:textId="77777777" w:rsidR="005D7F6B" w:rsidRPr="00FF4BB4" w:rsidRDefault="005D7F6B" w:rsidP="00BB7943">
            <w:pPr>
              <w:tabs>
                <w:tab w:val="left" w:pos="454"/>
                <w:tab w:val="left" w:pos="907"/>
                <w:tab w:val="left" w:pos="1361"/>
                <w:tab w:val="left" w:pos="1814"/>
                <w:tab w:val="left" w:pos="2268"/>
              </w:tabs>
              <w:spacing w:after="0" w:line="276" w:lineRule="auto"/>
              <w:rPr>
                <w:rFonts w:ascii="Times New Roman" w:hAnsi="Times New Roman" w:cs="Times New Roman"/>
                <w:color w:val="000000"/>
                <w:lang w:eastAsia="ja-JP"/>
              </w:rPr>
            </w:pPr>
            <w:r w:rsidRPr="00FF4BB4">
              <w:rPr>
                <w:rFonts w:ascii="Times New Roman" w:hAnsi="Times New Roman" w:cs="Times New Roman"/>
                <w:color w:val="000000"/>
                <w:lang w:eastAsia="ja-JP"/>
              </w:rPr>
              <w:t>In the past 14 days, have you been in contact with a person who is a confirmed or suspected case of COVID-19?</w:t>
            </w:r>
          </w:p>
        </w:tc>
        <w:tc>
          <w:tcPr>
            <w:tcW w:w="756" w:type="dxa"/>
            <w:vAlign w:val="center"/>
          </w:tcPr>
          <w:p w14:paraId="04D121AC"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p>
        </w:tc>
        <w:tc>
          <w:tcPr>
            <w:tcW w:w="789" w:type="dxa"/>
            <w:vAlign w:val="center"/>
          </w:tcPr>
          <w:p w14:paraId="66057828"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p>
        </w:tc>
      </w:tr>
      <w:tr w:rsidR="005D7F6B" w:rsidRPr="00FF4BB4" w14:paraId="0BB042D6" w14:textId="77777777" w:rsidTr="00BB7943">
        <w:trPr>
          <w:trHeight w:val="695"/>
        </w:trPr>
        <w:tc>
          <w:tcPr>
            <w:tcW w:w="426" w:type="dxa"/>
            <w:vAlign w:val="center"/>
          </w:tcPr>
          <w:p w14:paraId="6CE33045"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r w:rsidRPr="00FF4BB4">
              <w:rPr>
                <w:rFonts w:ascii="Times New Roman" w:eastAsia="Times New Roman" w:hAnsi="Times New Roman" w:cs="Times New Roman"/>
                <w:color w:val="000000"/>
                <w:lang w:eastAsia="ja-JP"/>
              </w:rPr>
              <w:t>5</w:t>
            </w:r>
          </w:p>
        </w:tc>
        <w:tc>
          <w:tcPr>
            <w:tcW w:w="7040" w:type="dxa"/>
            <w:vAlign w:val="center"/>
          </w:tcPr>
          <w:p w14:paraId="62BFC1B9" w14:textId="77777777" w:rsidR="005D7F6B" w:rsidRPr="00FF4BB4" w:rsidRDefault="005D7F6B" w:rsidP="00BB7943">
            <w:pPr>
              <w:tabs>
                <w:tab w:val="left" w:pos="454"/>
                <w:tab w:val="left" w:pos="907"/>
                <w:tab w:val="left" w:pos="1361"/>
                <w:tab w:val="left" w:pos="1814"/>
                <w:tab w:val="left" w:pos="2268"/>
              </w:tabs>
              <w:autoSpaceDE w:val="0"/>
              <w:autoSpaceDN w:val="0"/>
              <w:adjustRightInd w:val="0"/>
              <w:spacing w:after="0" w:line="276" w:lineRule="auto"/>
              <w:rPr>
                <w:rFonts w:ascii="Times New Roman" w:hAnsi="Times New Roman" w:cs="Times New Roman"/>
                <w:color w:val="000000"/>
                <w:lang w:eastAsia="ja-JP"/>
              </w:rPr>
            </w:pPr>
            <w:r w:rsidRPr="00FF4BB4">
              <w:rPr>
                <w:rFonts w:ascii="Times New Roman" w:hAnsi="Times New Roman" w:cs="Times New Roman"/>
                <w:color w:val="000000"/>
                <w:lang w:eastAsia="ja-JP"/>
              </w:rPr>
              <w:t>Have you been advised by a doctor to self-isolate at this time?</w:t>
            </w:r>
          </w:p>
        </w:tc>
        <w:tc>
          <w:tcPr>
            <w:tcW w:w="756" w:type="dxa"/>
            <w:vAlign w:val="center"/>
          </w:tcPr>
          <w:p w14:paraId="7177BD61"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p>
        </w:tc>
        <w:tc>
          <w:tcPr>
            <w:tcW w:w="789" w:type="dxa"/>
            <w:vAlign w:val="center"/>
          </w:tcPr>
          <w:p w14:paraId="19A93704"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p>
        </w:tc>
      </w:tr>
      <w:tr w:rsidR="005D7F6B" w:rsidRPr="00FF4BB4" w14:paraId="3AFB8EB4" w14:textId="77777777" w:rsidTr="00BB7943">
        <w:trPr>
          <w:trHeight w:val="627"/>
        </w:trPr>
        <w:tc>
          <w:tcPr>
            <w:tcW w:w="426" w:type="dxa"/>
            <w:vAlign w:val="center"/>
          </w:tcPr>
          <w:p w14:paraId="0400CFEE"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r w:rsidRPr="00FF4BB4">
              <w:rPr>
                <w:rFonts w:ascii="Times New Roman" w:eastAsia="Times New Roman" w:hAnsi="Times New Roman" w:cs="Times New Roman"/>
                <w:color w:val="000000"/>
                <w:lang w:eastAsia="ja-JP"/>
              </w:rPr>
              <w:t>6</w:t>
            </w:r>
          </w:p>
        </w:tc>
        <w:tc>
          <w:tcPr>
            <w:tcW w:w="7040" w:type="dxa"/>
            <w:vAlign w:val="center"/>
          </w:tcPr>
          <w:p w14:paraId="2E359C2D" w14:textId="77777777" w:rsidR="005D7F6B" w:rsidRPr="00FF4BB4" w:rsidRDefault="005D7F6B" w:rsidP="00BB7943">
            <w:pPr>
              <w:tabs>
                <w:tab w:val="left" w:pos="454"/>
                <w:tab w:val="left" w:pos="907"/>
                <w:tab w:val="left" w:pos="1361"/>
                <w:tab w:val="left" w:pos="1814"/>
                <w:tab w:val="left" w:pos="2268"/>
              </w:tabs>
              <w:autoSpaceDE w:val="0"/>
              <w:autoSpaceDN w:val="0"/>
              <w:adjustRightInd w:val="0"/>
              <w:spacing w:after="0" w:line="276" w:lineRule="auto"/>
              <w:rPr>
                <w:rFonts w:ascii="Times New Roman" w:hAnsi="Times New Roman" w:cs="Times New Roman"/>
                <w:color w:val="000000"/>
                <w:lang w:eastAsia="ja-JP"/>
              </w:rPr>
            </w:pPr>
            <w:r w:rsidRPr="00FF4BB4">
              <w:rPr>
                <w:rFonts w:ascii="Times New Roman" w:hAnsi="Times New Roman" w:cs="Times New Roman"/>
                <w:color w:val="000000"/>
                <w:lang w:eastAsia="ja-JP"/>
              </w:rPr>
              <w:t>Have you been advised to restrict your movements at this time?</w:t>
            </w:r>
          </w:p>
        </w:tc>
        <w:tc>
          <w:tcPr>
            <w:tcW w:w="756" w:type="dxa"/>
            <w:vAlign w:val="center"/>
          </w:tcPr>
          <w:p w14:paraId="59B54576"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p>
        </w:tc>
        <w:tc>
          <w:tcPr>
            <w:tcW w:w="789" w:type="dxa"/>
            <w:vAlign w:val="center"/>
          </w:tcPr>
          <w:p w14:paraId="1A3694EA"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p>
        </w:tc>
      </w:tr>
      <w:tr w:rsidR="005D7F6B" w:rsidRPr="00FF4BB4" w14:paraId="3FC5B432" w14:textId="77777777" w:rsidTr="00BB7943">
        <w:trPr>
          <w:trHeight w:val="1277"/>
        </w:trPr>
        <w:tc>
          <w:tcPr>
            <w:tcW w:w="426" w:type="dxa"/>
            <w:vAlign w:val="center"/>
          </w:tcPr>
          <w:p w14:paraId="5F9E63FC"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hAnsi="Times New Roman" w:cs="Times New Roman"/>
                <w:color w:val="000000"/>
                <w:lang w:eastAsia="ja-JP"/>
              </w:rPr>
            </w:pPr>
            <w:r w:rsidRPr="00FF4BB4">
              <w:rPr>
                <w:rFonts w:ascii="Times New Roman" w:hAnsi="Times New Roman" w:cs="Times New Roman"/>
                <w:color w:val="000000"/>
                <w:lang w:eastAsia="ja-JP"/>
              </w:rPr>
              <w:t>7</w:t>
            </w:r>
          </w:p>
        </w:tc>
        <w:tc>
          <w:tcPr>
            <w:tcW w:w="7040" w:type="dxa"/>
            <w:vAlign w:val="center"/>
          </w:tcPr>
          <w:p w14:paraId="5A6E9728" w14:textId="77777777" w:rsidR="005D7F6B" w:rsidRPr="00FF4BB4" w:rsidRDefault="005D7F6B" w:rsidP="00BB7943">
            <w:pPr>
              <w:tabs>
                <w:tab w:val="left" w:pos="454"/>
                <w:tab w:val="left" w:pos="907"/>
                <w:tab w:val="left" w:pos="1361"/>
                <w:tab w:val="left" w:pos="1814"/>
                <w:tab w:val="left" w:pos="2268"/>
              </w:tabs>
              <w:autoSpaceDE w:val="0"/>
              <w:autoSpaceDN w:val="0"/>
              <w:adjustRightInd w:val="0"/>
              <w:spacing w:after="0" w:line="276" w:lineRule="auto"/>
              <w:rPr>
                <w:rFonts w:ascii="Times New Roman" w:hAnsi="Times New Roman" w:cs="Times New Roman"/>
                <w:color w:val="000000"/>
                <w:lang w:eastAsia="ja-JP"/>
              </w:rPr>
            </w:pPr>
          </w:p>
          <w:p w14:paraId="5FA9C6DA" w14:textId="77777777" w:rsidR="005D7F6B" w:rsidRPr="00FF4BB4" w:rsidRDefault="005D7F6B" w:rsidP="00BB7943">
            <w:pPr>
              <w:tabs>
                <w:tab w:val="left" w:pos="454"/>
                <w:tab w:val="left" w:pos="907"/>
                <w:tab w:val="left" w:pos="1361"/>
                <w:tab w:val="left" w:pos="1814"/>
                <w:tab w:val="left" w:pos="2268"/>
              </w:tabs>
              <w:autoSpaceDE w:val="0"/>
              <w:autoSpaceDN w:val="0"/>
              <w:adjustRightInd w:val="0"/>
              <w:spacing w:after="0" w:line="276" w:lineRule="auto"/>
              <w:rPr>
                <w:rFonts w:ascii="Times New Roman" w:hAnsi="Times New Roman" w:cs="Times New Roman"/>
                <w:color w:val="000000"/>
                <w:lang w:eastAsia="ja-JP"/>
              </w:rPr>
            </w:pPr>
            <w:r w:rsidRPr="00FF4BB4">
              <w:rPr>
                <w:rFonts w:ascii="Times New Roman" w:hAnsi="Times New Roman" w:cs="Times New Roman"/>
                <w:color w:val="000000"/>
                <w:lang w:eastAsia="ja-JP"/>
              </w:rPr>
              <w:t>Have you been advised to cocoon at this time? Note: if you’re at very high risk (extremely vulnerable) from COVID-19 you may be advised to cocoon.</w:t>
            </w:r>
          </w:p>
          <w:p w14:paraId="0F3E7390" w14:textId="77777777" w:rsidR="005D7F6B" w:rsidRPr="00FF4BB4" w:rsidRDefault="005D7F6B" w:rsidP="00BB7943">
            <w:pPr>
              <w:tabs>
                <w:tab w:val="left" w:pos="454"/>
                <w:tab w:val="left" w:pos="907"/>
                <w:tab w:val="left" w:pos="1361"/>
                <w:tab w:val="left" w:pos="1814"/>
                <w:tab w:val="left" w:pos="2268"/>
              </w:tabs>
              <w:autoSpaceDE w:val="0"/>
              <w:autoSpaceDN w:val="0"/>
              <w:adjustRightInd w:val="0"/>
              <w:spacing w:after="0" w:line="276" w:lineRule="auto"/>
              <w:rPr>
                <w:rFonts w:ascii="Times New Roman" w:hAnsi="Times New Roman" w:cs="Times New Roman"/>
                <w:color w:val="000000"/>
                <w:lang w:eastAsia="ja-JP"/>
              </w:rPr>
            </w:pPr>
          </w:p>
        </w:tc>
        <w:tc>
          <w:tcPr>
            <w:tcW w:w="756" w:type="dxa"/>
            <w:vAlign w:val="center"/>
          </w:tcPr>
          <w:p w14:paraId="69E41109"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p>
        </w:tc>
        <w:tc>
          <w:tcPr>
            <w:tcW w:w="789" w:type="dxa"/>
            <w:vAlign w:val="center"/>
          </w:tcPr>
          <w:p w14:paraId="6D6E692C" w14:textId="77777777" w:rsidR="005D7F6B" w:rsidRPr="00FF4BB4" w:rsidRDefault="005D7F6B" w:rsidP="00BB7943">
            <w:pPr>
              <w:tabs>
                <w:tab w:val="left" w:pos="454"/>
                <w:tab w:val="left" w:pos="907"/>
                <w:tab w:val="left" w:pos="1361"/>
                <w:tab w:val="left" w:pos="1814"/>
                <w:tab w:val="left" w:pos="2268"/>
              </w:tabs>
              <w:spacing w:after="0" w:line="240" w:lineRule="auto"/>
              <w:rPr>
                <w:rFonts w:ascii="Times New Roman" w:eastAsia="Times New Roman" w:hAnsi="Times New Roman" w:cs="Times New Roman"/>
                <w:color w:val="000000"/>
                <w:lang w:eastAsia="ja-JP"/>
              </w:rPr>
            </w:pPr>
          </w:p>
        </w:tc>
      </w:tr>
    </w:tbl>
    <w:p w14:paraId="1E9EBBB5" w14:textId="77777777" w:rsidR="005D7F6B" w:rsidRPr="00E74FEA" w:rsidRDefault="005D7F6B" w:rsidP="005D7F6B">
      <w:pPr>
        <w:spacing w:after="0" w:line="240" w:lineRule="auto"/>
        <w:rPr>
          <w:rFonts w:ascii="Times New Roman" w:eastAsia="Times New Roman" w:hAnsi="Times New Roman" w:cs="Times New Roman"/>
          <w:sz w:val="14"/>
          <w:szCs w:val="14"/>
          <w:lang w:eastAsia="en-IE"/>
        </w:rPr>
      </w:pPr>
    </w:p>
    <w:p w14:paraId="4A93C48D" w14:textId="77777777" w:rsidR="005D7F6B" w:rsidRDefault="005D7F6B" w:rsidP="005D7F6B">
      <w:pPr>
        <w:spacing w:after="0" w:line="240" w:lineRule="auto"/>
        <w:rPr>
          <w:rFonts w:ascii="Times New Roman" w:eastAsia="Times New Roman" w:hAnsi="Times New Roman" w:cs="Times New Roman"/>
        </w:rPr>
      </w:pPr>
      <w:r w:rsidRPr="173AF566">
        <w:rPr>
          <w:rFonts w:ascii="Times New Roman" w:eastAsia="Times New Roman" w:hAnsi="Times New Roman" w:cs="Times New Roman"/>
          <w:sz w:val="18"/>
          <w:szCs w:val="18"/>
          <w:lang w:eastAsia="en-IE"/>
        </w:rPr>
        <w:t>I confirm, to the best of my knowledge that I have no symptoms of COVID-19, am not self-isolating or awaiting results of a COVID-19 test. Please note:  The organisation is collecting this sensitive personal data for the purposes of maintaining safety within the workplace in light of the Covid-19 pandemic. The legal basis for collecting this data is based on vital public health interests and maintaining occupational health and will be held securely in line with our retention policy.</w:t>
      </w:r>
    </w:p>
    <w:p w14:paraId="21E83F19" w14:textId="77777777" w:rsidR="005D7F6B" w:rsidRDefault="005D7F6B" w:rsidP="005D7F6B">
      <w:pPr>
        <w:spacing w:after="0" w:line="240" w:lineRule="auto"/>
      </w:pPr>
    </w:p>
    <w:p w14:paraId="65C96ECE" w14:textId="77777777" w:rsidR="005D7F6B" w:rsidRPr="00E74FEA" w:rsidRDefault="005D7F6B" w:rsidP="005D7F6B">
      <w:pPr>
        <w:spacing w:after="0" w:line="240" w:lineRule="auto"/>
        <w:rPr>
          <w:rFonts w:ascii="Times New Roman" w:eastAsia="Times New Roman" w:hAnsi="Times New Roman" w:cs="Times New Roman"/>
          <w:sz w:val="18"/>
          <w:szCs w:val="18"/>
          <w:lang w:eastAsia="en-IE"/>
        </w:rPr>
      </w:pPr>
    </w:p>
    <w:p w14:paraId="7BACD509" w14:textId="77777777" w:rsidR="005D7F6B" w:rsidRDefault="005D7F6B" w:rsidP="005D7F6B">
      <w:pPr>
        <w:spacing w:after="0" w:line="360" w:lineRule="auto"/>
        <w:rPr>
          <w:rFonts w:ascii="Times New Roman" w:eastAsia="Times New Roman" w:hAnsi="Times New Roman" w:cs="Times New Roman"/>
          <w:lang w:eastAsia="en-IE"/>
        </w:rPr>
      </w:pPr>
      <w:r w:rsidRPr="173AF566">
        <w:rPr>
          <w:rFonts w:ascii="Times New Roman" w:eastAsia="Times New Roman" w:hAnsi="Times New Roman" w:cs="Times New Roman"/>
          <w:lang w:eastAsia="en-IE"/>
        </w:rPr>
        <w:t xml:space="preserve">       </w:t>
      </w:r>
    </w:p>
    <w:p w14:paraId="3075B24E" w14:textId="77777777" w:rsidR="005D7F6B" w:rsidRDefault="005D7F6B" w:rsidP="005D7F6B">
      <w:pPr>
        <w:spacing w:after="0" w:line="360" w:lineRule="auto"/>
        <w:rPr>
          <w:rFonts w:ascii="Times New Roman" w:eastAsia="Times New Roman" w:hAnsi="Times New Roman" w:cs="Times New Roman"/>
          <w:lang w:eastAsia="en-IE"/>
        </w:rPr>
      </w:pPr>
      <w:r w:rsidRPr="173AF566">
        <w:rPr>
          <w:rFonts w:ascii="Times New Roman" w:eastAsia="Times New Roman" w:hAnsi="Times New Roman" w:cs="Times New Roman"/>
          <w:lang w:eastAsia="en-IE"/>
        </w:rPr>
        <w:t xml:space="preserve">Signed: </w:t>
      </w:r>
    </w:p>
    <w:p w14:paraId="2E4633E0" w14:textId="77777777" w:rsidR="005D7F6B" w:rsidRDefault="005D7F6B" w:rsidP="005D7F6B">
      <w:pPr>
        <w:spacing w:after="0" w:line="360" w:lineRule="auto"/>
        <w:rPr>
          <w:rFonts w:ascii="Times New Roman" w:eastAsia="Times New Roman" w:hAnsi="Times New Roman" w:cs="Times New Roman"/>
          <w:color w:val="E00000"/>
          <w:lang w:eastAsia="en-IE"/>
        </w:rPr>
      </w:pPr>
      <w:r>
        <w:rPr>
          <w:rFonts w:ascii="Times New Roman" w:eastAsia="Times New Roman" w:hAnsi="Times New Roman" w:cs="Times New Roman"/>
          <w:lang w:eastAsia="en-IE"/>
        </w:rPr>
        <w:t>Date:</w:t>
      </w:r>
    </w:p>
    <w:p w14:paraId="5640F489" w14:textId="77777777" w:rsidR="005D7F6B" w:rsidRPr="00E74FEA" w:rsidRDefault="005D7F6B" w:rsidP="005D7F6B">
      <w:pPr>
        <w:rPr>
          <w:rFonts w:ascii="Times New Roman" w:hAnsi="Times New Roman" w:cs="Times New Roman"/>
        </w:rPr>
      </w:pPr>
    </w:p>
    <w:p w14:paraId="14F215A5" w14:textId="77777777" w:rsidR="005D7F6B" w:rsidRPr="00175F24" w:rsidRDefault="005D7F6B" w:rsidP="005D7F6B">
      <w:pPr>
        <w:widowControl w:val="0"/>
        <w:spacing w:after="0" w:line="288" w:lineRule="exact"/>
        <w:rPr>
          <w:rFonts w:ascii="Calibri" w:eastAsia="SimSun" w:hAnsi="Calibri" w:cs="Times New Roman"/>
          <w:kern w:val="2"/>
          <w:lang w:eastAsia="zh-CN"/>
        </w:rPr>
      </w:pPr>
    </w:p>
    <w:p w14:paraId="7FD2E475" w14:textId="77777777" w:rsidR="002C11B8" w:rsidRPr="008613B7" w:rsidRDefault="002C11B8" w:rsidP="005E6175">
      <w:pPr>
        <w:spacing w:after="0" w:line="240" w:lineRule="auto"/>
        <w:rPr>
          <w:rFonts w:ascii="Times New Roman" w:hAnsi="Times New Roman" w:cs="Times New Roman"/>
          <w:sz w:val="24"/>
          <w:szCs w:val="24"/>
        </w:rPr>
      </w:pPr>
    </w:p>
    <w:p w14:paraId="6171620A" w14:textId="77777777" w:rsidR="002C11B8" w:rsidRPr="008613B7" w:rsidRDefault="002C11B8" w:rsidP="005E6175">
      <w:pPr>
        <w:spacing w:after="0" w:line="240" w:lineRule="auto"/>
        <w:rPr>
          <w:rFonts w:ascii="Times New Roman" w:hAnsi="Times New Roman" w:cs="Times New Roman"/>
          <w:b/>
          <w:bCs/>
        </w:rPr>
      </w:pPr>
    </w:p>
    <w:sectPr w:rsidR="002C11B8" w:rsidRPr="008613B7" w:rsidSect="00BF3D6C">
      <w:headerReference w:type="default" r:id="rId15"/>
      <w:pgSz w:w="11906" w:h="16838"/>
      <w:pgMar w:top="284" w:right="849" w:bottom="851" w:left="993" w:header="708" w:footer="708"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0CE8" w14:textId="77777777" w:rsidR="00C34BCF" w:rsidRDefault="00C34BCF" w:rsidP="008171BC">
      <w:pPr>
        <w:spacing w:after="0" w:line="240" w:lineRule="auto"/>
      </w:pPr>
      <w:r>
        <w:separator/>
      </w:r>
    </w:p>
  </w:endnote>
  <w:endnote w:type="continuationSeparator" w:id="0">
    <w:p w14:paraId="0E74F803" w14:textId="77777777" w:rsidR="00C34BCF" w:rsidRDefault="00C34BCF" w:rsidP="0081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8443" w14:textId="77777777" w:rsidR="00C34BCF" w:rsidRDefault="00C34BCF" w:rsidP="008171BC">
      <w:pPr>
        <w:spacing w:after="0" w:line="240" w:lineRule="auto"/>
      </w:pPr>
      <w:r>
        <w:separator/>
      </w:r>
    </w:p>
  </w:footnote>
  <w:footnote w:type="continuationSeparator" w:id="0">
    <w:p w14:paraId="1CB46641" w14:textId="77777777" w:rsidR="00C34BCF" w:rsidRDefault="00C34BCF" w:rsidP="00817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CF60" w14:textId="2E3F2D13" w:rsidR="00DA7210" w:rsidRDefault="00DA7210">
    <w:pPr>
      <w:pStyle w:val="Header"/>
    </w:pPr>
    <w:r w:rsidRPr="00BF3D6C">
      <w:rPr>
        <w:rFonts w:ascii="Times New Roman" w:eastAsia="Times New Roman" w:hAnsi="Times New Roman" w:cs="Times New Roman"/>
        <w:noProof/>
        <w:lang w:eastAsia="en-IE"/>
      </w:rPr>
      <mc:AlternateContent>
        <mc:Choice Requires="wps">
          <w:drawing>
            <wp:anchor distT="0" distB="0" distL="114300" distR="114300" simplePos="0" relativeHeight="251659264" behindDoc="0" locked="0" layoutInCell="1" allowOverlap="1" wp14:anchorId="0A8C7FF3" wp14:editId="797FFF2B">
              <wp:simplePos x="0" y="0"/>
              <wp:positionH relativeFrom="column">
                <wp:posOffset>1007745</wp:posOffset>
              </wp:positionH>
              <wp:positionV relativeFrom="paragraph">
                <wp:posOffset>7620</wp:posOffset>
              </wp:positionV>
              <wp:extent cx="4826000" cy="3302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4826000" cy="330200"/>
                      </a:xfrm>
                      <a:prstGeom prst="rect">
                        <a:avLst/>
                      </a:prstGeom>
                      <a:solidFill>
                        <a:schemeClr val="lt1"/>
                      </a:solidFill>
                      <a:ln w="6350">
                        <a:solidFill>
                          <a:schemeClr val="bg1"/>
                        </a:solidFill>
                      </a:ln>
                    </wps:spPr>
                    <wps:txbx>
                      <w:txbxContent>
                        <w:p w14:paraId="0E79834C" w14:textId="77777777" w:rsidR="00DA7210" w:rsidRPr="00BF3D6C" w:rsidRDefault="00DA7210" w:rsidP="00F50EA6">
                          <w:pPr>
                            <w:jc w:val="center"/>
                            <w:rPr>
                              <w:rFonts w:ascii="Times New Roman" w:hAnsi="Times New Roman" w:cs="Times New Roman"/>
                              <w:b/>
                              <w:bCs/>
                              <w:color w:val="0070C0"/>
                              <w:sz w:val="32"/>
                              <w:szCs w:val="32"/>
                            </w:rPr>
                          </w:pPr>
                          <w:r w:rsidRPr="00BF3D6C">
                            <w:rPr>
                              <w:rFonts w:ascii="Times New Roman" w:hAnsi="Times New Roman" w:cs="Times New Roman"/>
                              <w:b/>
                              <w:bCs/>
                              <w:color w:val="0070C0"/>
                              <w:sz w:val="32"/>
                              <w:szCs w:val="32"/>
                            </w:rPr>
                            <w:t>St. Peter Apostle Junior National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8C7FF3" id="_x0000_t202" coordsize="21600,21600" o:spt="202" path="m,l,21600r21600,l21600,xe">
              <v:stroke joinstyle="miter"/>
              <v:path gradientshapeok="t" o:connecttype="rect"/>
            </v:shapetype>
            <v:shape id="Text Box 2" o:spid="_x0000_s1026" type="#_x0000_t202" style="position:absolute;margin-left:79.35pt;margin-top:.6pt;width:380pt;height: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" fillcolor="white [3201]" strokecolor="white [3212]" strokeweight=".5pt">
              <v:textbox>
                <w:txbxContent>
                  <w:p w14:paraId="0E79834C" w14:textId="77777777" w:rsidR="00DA7210" w:rsidRPr="00BF3D6C" w:rsidRDefault="00DA7210" w:rsidP="00F50EA6">
                    <w:pPr>
                      <w:jc w:val="center"/>
                      <w:rPr>
                        <w:rFonts w:ascii="Times New Roman" w:hAnsi="Times New Roman" w:cs="Times New Roman"/>
                        <w:b/>
                        <w:bCs/>
                        <w:color w:val="0070C0"/>
                        <w:sz w:val="32"/>
                        <w:szCs w:val="32"/>
                      </w:rPr>
                    </w:pPr>
                    <w:r w:rsidRPr="00BF3D6C">
                      <w:rPr>
                        <w:rFonts w:ascii="Times New Roman" w:hAnsi="Times New Roman" w:cs="Times New Roman"/>
                        <w:b/>
                        <w:bCs/>
                        <w:color w:val="0070C0"/>
                        <w:sz w:val="32"/>
                        <w:szCs w:val="32"/>
                      </w:rPr>
                      <w:t>St. Peter Apostle Junior National School</w:t>
                    </w:r>
                  </w:p>
                </w:txbxContent>
              </v:textbox>
            </v:shape>
          </w:pict>
        </mc:Fallback>
      </mc:AlternateContent>
    </w:r>
    <w:r>
      <w:rPr>
        <w:rFonts w:ascii="Comic Sans MS" w:eastAsia="Times New Roman" w:hAnsi="Comic Sans MS"/>
        <w:noProof/>
        <w:lang w:eastAsia="en-IE"/>
      </w:rPr>
      <w:drawing>
        <wp:inline distT="0" distB="0" distL="0" distR="0" wp14:anchorId="0695CB3E" wp14:editId="3BA2B668">
          <wp:extent cx="723900" cy="387350"/>
          <wp:effectExtent l="0" t="0" r="0" b="0"/>
          <wp:docPr id="6" name="Picture 6" descr="C:\Users\student\Downloads\schoolcrest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24620" cy="387735"/>
                  </a:xfrm>
                  <a:prstGeom prst="rect">
                    <a:avLst/>
                  </a:prstGeom>
                  <a:noFill/>
                  <a:ln>
                    <a:noFill/>
                    <a:prstDash/>
                  </a:ln>
                </pic:spPr>
              </pic:pic>
            </a:graphicData>
          </a:graphic>
        </wp:inline>
      </w:drawing>
    </w:r>
    <w:r w:rsidRPr="00F50EA6">
      <w:rPr>
        <w:rFonts w:ascii="Times New Roman" w:eastAsia="Times New Roman" w:hAnsi="Times New Roman" w:cs="Times New Roman"/>
        <w:noProof/>
        <w:lang w:eastAsia="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456"/>
    <w:multiLevelType w:val="hybridMultilevel"/>
    <w:tmpl w:val="DC6CC67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775B79"/>
    <w:multiLevelType w:val="hybridMultilevel"/>
    <w:tmpl w:val="D1309C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A93222"/>
    <w:multiLevelType w:val="hybridMultilevel"/>
    <w:tmpl w:val="21622E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62552B"/>
    <w:multiLevelType w:val="hybridMultilevel"/>
    <w:tmpl w:val="20001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93664A"/>
    <w:multiLevelType w:val="multilevel"/>
    <w:tmpl w:val="D098D0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004691"/>
    <w:multiLevelType w:val="hybridMultilevel"/>
    <w:tmpl w:val="C9FA0E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3A61DC"/>
    <w:multiLevelType w:val="hybridMultilevel"/>
    <w:tmpl w:val="204C5E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C24D79"/>
    <w:multiLevelType w:val="hybridMultilevel"/>
    <w:tmpl w:val="CCB4AE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14666C"/>
    <w:multiLevelType w:val="hybridMultilevel"/>
    <w:tmpl w:val="F3B4E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FF1D91"/>
    <w:multiLevelType w:val="hybridMultilevel"/>
    <w:tmpl w:val="12C8D4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772989"/>
    <w:multiLevelType w:val="hybridMultilevel"/>
    <w:tmpl w:val="51A833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440A36"/>
    <w:multiLevelType w:val="hybridMultilevel"/>
    <w:tmpl w:val="C9CE68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AD35314"/>
    <w:multiLevelType w:val="multilevel"/>
    <w:tmpl w:val="C12C31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0C3094"/>
    <w:multiLevelType w:val="hybridMultilevel"/>
    <w:tmpl w:val="CF3E1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E7B09CD"/>
    <w:multiLevelType w:val="hybridMultilevel"/>
    <w:tmpl w:val="22EAEA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0E11267"/>
    <w:multiLevelType w:val="hybridMultilevel"/>
    <w:tmpl w:val="53B6F3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6D44F4C"/>
    <w:multiLevelType w:val="hybridMultilevel"/>
    <w:tmpl w:val="C012F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82A7AF0"/>
    <w:multiLevelType w:val="hybridMultilevel"/>
    <w:tmpl w:val="58D2C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A907E40"/>
    <w:multiLevelType w:val="hybridMultilevel"/>
    <w:tmpl w:val="4606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2C3575"/>
    <w:multiLevelType w:val="multilevel"/>
    <w:tmpl w:val="1492A4DC"/>
    <w:lvl w:ilvl="0">
      <w:start w:val="19"/>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1" w15:restartNumberingAfterBreak="0">
    <w:nsid w:val="327F71FD"/>
    <w:multiLevelType w:val="hybridMultilevel"/>
    <w:tmpl w:val="96549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4E740ED"/>
    <w:multiLevelType w:val="hybridMultilevel"/>
    <w:tmpl w:val="EA5C5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567663F"/>
    <w:multiLevelType w:val="hybridMultilevel"/>
    <w:tmpl w:val="8E480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8571204"/>
    <w:multiLevelType w:val="multilevel"/>
    <w:tmpl w:val="BD7274B2"/>
    <w:lvl w:ilvl="0">
      <w:start w:val="19"/>
      <w:numFmt w:val="decimal"/>
      <w:lvlText w:val="%1"/>
      <w:lvlJc w:val="left"/>
      <w:pPr>
        <w:ind w:left="420" w:hanging="420"/>
      </w:pPr>
      <w:rPr>
        <w:rFonts w:hint="default"/>
      </w:rPr>
    </w:lvl>
    <w:lvl w:ilvl="1">
      <w:start w:val="2"/>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5" w15:restartNumberingAfterBreak="0">
    <w:nsid w:val="3AC96B4D"/>
    <w:multiLevelType w:val="hybridMultilevel"/>
    <w:tmpl w:val="8A9A9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BED3213"/>
    <w:multiLevelType w:val="hybridMultilevel"/>
    <w:tmpl w:val="9AB221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3DE96631"/>
    <w:multiLevelType w:val="hybridMultilevel"/>
    <w:tmpl w:val="6BB465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FD91972"/>
    <w:multiLevelType w:val="hybridMultilevel"/>
    <w:tmpl w:val="C0AAAD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0361745"/>
    <w:multiLevelType w:val="hybridMultilevel"/>
    <w:tmpl w:val="EB863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103577A"/>
    <w:multiLevelType w:val="hybridMultilevel"/>
    <w:tmpl w:val="35D6D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3DC1F5C"/>
    <w:multiLevelType w:val="hybridMultilevel"/>
    <w:tmpl w:val="98A8F37A"/>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451A2F05"/>
    <w:multiLevelType w:val="hybridMultilevel"/>
    <w:tmpl w:val="13063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6CA7D43"/>
    <w:multiLevelType w:val="hybridMultilevel"/>
    <w:tmpl w:val="A29CC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6FA2167"/>
    <w:multiLevelType w:val="hybridMultilevel"/>
    <w:tmpl w:val="2F3682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89D60C4"/>
    <w:multiLevelType w:val="hybridMultilevel"/>
    <w:tmpl w:val="1700C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07D0C0A"/>
    <w:multiLevelType w:val="hybridMultilevel"/>
    <w:tmpl w:val="30164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D82F73"/>
    <w:multiLevelType w:val="hybridMultilevel"/>
    <w:tmpl w:val="3B1E5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451746A"/>
    <w:multiLevelType w:val="hybridMultilevel"/>
    <w:tmpl w:val="D428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E653B1"/>
    <w:multiLevelType w:val="hybridMultilevel"/>
    <w:tmpl w:val="0A00F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C932B64"/>
    <w:multiLevelType w:val="hybridMultilevel"/>
    <w:tmpl w:val="CA720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0AA25A1"/>
    <w:multiLevelType w:val="hybridMultilevel"/>
    <w:tmpl w:val="A9AEFF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5362405"/>
    <w:multiLevelType w:val="hybridMultilevel"/>
    <w:tmpl w:val="6A8849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D344410"/>
    <w:multiLevelType w:val="hybridMultilevel"/>
    <w:tmpl w:val="DC82ED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1575A7C"/>
    <w:multiLevelType w:val="hybridMultilevel"/>
    <w:tmpl w:val="25348B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3B11E78"/>
    <w:multiLevelType w:val="hybridMultilevel"/>
    <w:tmpl w:val="27043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3C46DCD"/>
    <w:multiLevelType w:val="multilevel"/>
    <w:tmpl w:val="3E66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0541C5"/>
    <w:multiLevelType w:val="hybridMultilevel"/>
    <w:tmpl w:val="AFB8B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42929EC"/>
    <w:multiLevelType w:val="hybridMultilevel"/>
    <w:tmpl w:val="13C24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6DE7364"/>
    <w:multiLevelType w:val="hybridMultilevel"/>
    <w:tmpl w:val="89BA4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80B05BC"/>
    <w:multiLevelType w:val="hybridMultilevel"/>
    <w:tmpl w:val="45D69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8B100EE"/>
    <w:multiLevelType w:val="hybridMultilevel"/>
    <w:tmpl w:val="949488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BF00727"/>
    <w:multiLevelType w:val="hybridMultilevel"/>
    <w:tmpl w:val="0D56F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7D43437E"/>
    <w:multiLevelType w:val="hybridMultilevel"/>
    <w:tmpl w:val="0F34B5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38"/>
  </w:num>
  <w:num w:numId="4">
    <w:abstractNumId w:val="36"/>
  </w:num>
  <w:num w:numId="5">
    <w:abstractNumId w:val="0"/>
  </w:num>
  <w:num w:numId="6">
    <w:abstractNumId w:val="34"/>
  </w:num>
  <w:num w:numId="7">
    <w:abstractNumId w:val="5"/>
  </w:num>
  <w:num w:numId="8">
    <w:abstractNumId w:val="48"/>
  </w:num>
  <w:num w:numId="9">
    <w:abstractNumId w:val="28"/>
  </w:num>
  <w:num w:numId="10">
    <w:abstractNumId w:val="29"/>
  </w:num>
  <w:num w:numId="11">
    <w:abstractNumId w:val="41"/>
  </w:num>
  <w:num w:numId="12">
    <w:abstractNumId w:val="2"/>
  </w:num>
  <w:num w:numId="13">
    <w:abstractNumId w:val="50"/>
  </w:num>
  <w:num w:numId="14">
    <w:abstractNumId w:val="10"/>
  </w:num>
  <w:num w:numId="15">
    <w:abstractNumId w:val="30"/>
  </w:num>
  <w:num w:numId="16">
    <w:abstractNumId w:val="44"/>
  </w:num>
  <w:num w:numId="17">
    <w:abstractNumId w:val="23"/>
  </w:num>
  <w:num w:numId="18">
    <w:abstractNumId w:val="8"/>
  </w:num>
  <w:num w:numId="19">
    <w:abstractNumId w:val="35"/>
  </w:num>
  <w:num w:numId="20">
    <w:abstractNumId w:val="15"/>
  </w:num>
  <w:num w:numId="21">
    <w:abstractNumId w:val="46"/>
  </w:num>
  <w:num w:numId="22">
    <w:abstractNumId w:val="52"/>
  </w:num>
  <w:num w:numId="23">
    <w:abstractNumId w:val="45"/>
  </w:num>
  <w:num w:numId="24">
    <w:abstractNumId w:val="47"/>
  </w:num>
  <w:num w:numId="25">
    <w:abstractNumId w:val="7"/>
  </w:num>
  <w:num w:numId="26">
    <w:abstractNumId w:val="53"/>
  </w:num>
  <w:num w:numId="27">
    <w:abstractNumId w:val="4"/>
  </w:num>
  <w:num w:numId="28">
    <w:abstractNumId w:val="12"/>
  </w:num>
  <w:num w:numId="29">
    <w:abstractNumId w:val="17"/>
  </w:num>
  <w:num w:numId="30">
    <w:abstractNumId w:val="9"/>
  </w:num>
  <w:num w:numId="31">
    <w:abstractNumId w:val="40"/>
  </w:num>
  <w:num w:numId="32">
    <w:abstractNumId w:val="18"/>
  </w:num>
  <w:num w:numId="33">
    <w:abstractNumId w:val="25"/>
  </w:num>
  <w:num w:numId="34">
    <w:abstractNumId w:val="1"/>
  </w:num>
  <w:num w:numId="35">
    <w:abstractNumId w:val="6"/>
  </w:num>
  <w:num w:numId="36">
    <w:abstractNumId w:val="43"/>
  </w:num>
  <w:num w:numId="37">
    <w:abstractNumId w:val="27"/>
  </w:num>
  <w:num w:numId="38">
    <w:abstractNumId w:val="33"/>
  </w:num>
  <w:num w:numId="39">
    <w:abstractNumId w:val="21"/>
  </w:num>
  <w:num w:numId="40">
    <w:abstractNumId w:val="42"/>
  </w:num>
  <w:num w:numId="41">
    <w:abstractNumId w:val="16"/>
  </w:num>
  <w:num w:numId="42">
    <w:abstractNumId w:val="24"/>
  </w:num>
  <w:num w:numId="43">
    <w:abstractNumId w:val="32"/>
  </w:num>
  <w:num w:numId="44">
    <w:abstractNumId w:val="37"/>
  </w:num>
  <w:num w:numId="45">
    <w:abstractNumId w:val="39"/>
  </w:num>
  <w:num w:numId="46">
    <w:abstractNumId w:val="13"/>
  </w:num>
  <w:num w:numId="47">
    <w:abstractNumId w:val="3"/>
  </w:num>
  <w:num w:numId="48">
    <w:abstractNumId w:val="20"/>
  </w:num>
  <w:num w:numId="49">
    <w:abstractNumId w:val="51"/>
  </w:num>
  <w:num w:numId="50">
    <w:abstractNumId w:val="31"/>
  </w:num>
  <w:num w:numId="51">
    <w:abstractNumId w:val="11"/>
  </w:num>
  <w:num w:numId="52">
    <w:abstractNumId w:val="22"/>
  </w:num>
  <w:num w:numId="53">
    <w:abstractNumId w:val="14"/>
  </w:num>
  <w:num w:numId="54">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B8"/>
    <w:rsid w:val="00000227"/>
    <w:rsid w:val="000045EE"/>
    <w:rsid w:val="000058B8"/>
    <w:rsid w:val="00024690"/>
    <w:rsid w:val="00030740"/>
    <w:rsid w:val="00033060"/>
    <w:rsid w:val="00072E60"/>
    <w:rsid w:val="0007673C"/>
    <w:rsid w:val="000874B8"/>
    <w:rsid w:val="000C28B1"/>
    <w:rsid w:val="000C3A68"/>
    <w:rsid w:val="000D4121"/>
    <w:rsid w:val="000D5EE2"/>
    <w:rsid w:val="000E1A90"/>
    <w:rsid w:val="000F11F9"/>
    <w:rsid w:val="00104876"/>
    <w:rsid w:val="00115155"/>
    <w:rsid w:val="001219E3"/>
    <w:rsid w:val="00136F42"/>
    <w:rsid w:val="00144C85"/>
    <w:rsid w:val="001465C9"/>
    <w:rsid w:val="00147EED"/>
    <w:rsid w:val="0016039E"/>
    <w:rsid w:val="00162A49"/>
    <w:rsid w:val="001642C4"/>
    <w:rsid w:val="00173589"/>
    <w:rsid w:val="00185865"/>
    <w:rsid w:val="00190458"/>
    <w:rsid w:val="001C010D"/>
    <w:rsid w:val="001C0F6D"/>
    <w:rsid w:val="001D3EC2"/>
    <w:rsid w:val="001D7EC9"/>
    <w:rsid w:val="001F1BF3"/>
    <w:rsid w:val="001F2CC6"/>
    <w:rsid w:val="001F3102"/>
    <w:rsid w:val="0020311C"/>
    <w:rsid w:val="00204A13"/>
    <w:rsid w:val="00206D7B"/>
    <w:rsid w:val="00211F6C"/>
    <w:rsid w:val="00213412"/>
    <w:rsid w:val="00236E8E"/>
    <w:rsid w:val="00242918"/>
    <w:rsid w:val="00246C1E"/>
    <w:rsid w:val="00250DDC"/>
    <w:rsid w:val="002521E6"/>
    <w:rsid w:val="0025734A"/>
    <w:rsid w:val="00260999"/>
    <w:rsid w:val="00294E98"/>
    <w:rsid w:val="002B0E99"/>
    <w:rsid w:val="002B3E85"/>
    <w:rsid w:val="002C11B8"/>
    <w:rsid w:val="002C15D2"/>
    <w:rsid w:val="002C4DB7"/>
    <w:rsid w:val="002D4D1C"/>
    <w:rsid w:val="002E322D"/>
    <w:rsid w:val="002E5B31"/>
    <w:rsid w:val="00351B80"/>
    <w:rsid w:val="00364B3B"/>
    <w:rsid w:val="0037132A"/>
    <w:rsid w:val="00372041"/>
    <w:rsid w:val="003911EF"/>
    <w:rsid w:val="003E57F1"/>
    <w:rsid w:val="003F4747"/>
    <w:rsid w:val="00401BF3"/>
    <w:rsid w:val="00404703"/>
    <w:rsid w:val="004152B1"/>
    <w:rsid w:val="00420AAF"/>
    <w:rsid w:val="004251AB"/>
    <w:rsid w:val="0042645E"/>
    <w:rsid w:val="00441259"/>
    <w:rsid w:val="00450AB5"/>
    <w:rsid w:val="004701B2"/>
    <w:rsid w:val="004720E5"/>
    <w:rsid w:val="00480B28"/>
    <w:rsid w:val="004861A0"/>
    <w:rsid w:val="00490C95"/>
    <w:rsid w:val="004916AD"/>
    <w:rsid w:val="004A225A"/>
    <w:rsid w:val="004B5AEE"/>
    <w:rsid w:val="004C480E"/>
    <w:rsid w:val="004E1D48"/>
    <w:rsid w:val="004E56D6"/>
    <w:rsid w:val="004E6854"/>
    <w:rsid w:val="00506289"/>
    <w:rsid w:val="005076A9"/>
    <w:rsid w:val="00507C57"/>
    <w:rsid w:val="00507C7D"/>
    <w:rsid w:val="00527146"/>
    <w:rsid w:val="005329C2"/>
    <w:rsid w:val="00574C84"/>
    <w:rsid w:val="00583E6B"/>
    <w:rsid w:val="005906D7"/>
    <w:rsid w:val="005A0EB5"/>
    <w:rsid w:val="005C615C"/>
    <w:rsid w:val="005D0A21"/>
    <w:rsid w:val="005D2B9E"/>
    <w:rsid w:val="005D7F6B"/>
    <w:rsid w:val="005E6175"/>
    <w:rsid w:val="005F363C"/>
    <w:rsid w:val="00604355"/>
    <w:rsid w:val="00607ADF"/>
    <w:rsid w:val="0061209D"/>
    <w:rsid w:val="0063255E"/>
    <w:rsid w:val="00634C65"/>
    <w:rsid w:val="00636AB3"/>
    <w:rsid w:val="00655DC6"/>
    <w:rsid w:val="0066434E"/>
    <w:rsid w:val="00664422"/>
    <w:rsid w:val="00673599"/>
    <w:rsid w:val="00675BF2"/>
    <w:rsid w:val="00677230"/>
    <w:rsid w:val="006850E1"/>
    <w:rsid w:val="00694BB1"/>
    <w:rsid w:val="006A5827"/>
    <w:rsid w:val="006C7321"/>
    <w:rsid w:val="006D2566"/>
    <w:rsid w:val="006D5370"/>
    <w:rsid w:val="006D6A4C"/>
    <w:rsid w:val="006D75A4"/>
    <w:rsid w:val="006F206F"/>
    <w:rsid w:val="006F715B"/>
    <w:rsid w:val="00704712"/>
    <w:rsid w:val="00706D06"/>
    <w:rsid w:val="007073DA"/>
    <w:rsid w:val="007153E4"/>
    <w:rsid w:val="00725581"/>
    <w:rsid w:val="007715D1"/>
    <w:rsid w:val="00771821"/>
    <w:rsid w:val="0077665B"/>
    <w:rsid w:val="007A6B90"/>
    <w:rsid w:val="007A73CC"/>
    <w:rsid w:val="007B1A57"/>
    <w:rsid w:val="007B31DB"/>
    <w:rsid w:val="007B4637"/>
    <w:rsid w:val="007D5D66"/>
    <w:rsid w:val="007E422A"/>
    <w:rsid w:val="008078FC"/>
    <w:rsid w:val="0081062A"/>
    <w:rsid w:val="008171BC"/>
    <w:rsid w:val="0085195B"/>
    <w:rsid w:val="00853912"/>
    <w:rsid w:val="00853DEE"/>
    <w:rsid w:val="008613B7"/>
    <w:rsid w:val="00871A96"/>
    <w:rsid w:val="008732B0"/>
    <w:rsid w:val="00875C3C"/>
    <w:rsid w:val="0087765B"/>
    <w:rsid w:val="00882832"/>
    <w:rsid w:val="008A5C53"/>
    <w:rsid w:val="008B026C"/>
    <w:rsid w:val="008B6AD1"/>
    <w:rsid w:val="008C679B"/>
    <w:rsid w:val="008C6E43"/>
    <w:rsid w:val="008D66DC"/>
    <w:rsid w:val="008E1F3B"/>
    <w:rsid w:val="008E285B"/>
    <w:rsid w:val="008F3875"/>
    <w:rsid w:val="008F3B9E"/>
    <w:rsid w:val="008F4FA8"/>
    <w:rsid w:val="009023D0"/>
    <w:rsid w:val="0091057C"/>
    <w:rsid w:val="0091785D"/>
    <w:rsid w:val="0092160F"/>
    <w:rsid w:val="00927966"/>
    <w:rsid w:val="00943D52"/>
    <w:rsid w:val="009453C2"/>
    <w:rsid w:val="00957780"/>
    <w:rsid w:val="00964314"/>
    <w:rsid w:val="00965D85"/>
    <w:rsid w:val="00966049"/>
    <w:rsid w:val="009757D1"/>
    <w:rsid w:val="009851F4"/>
    <w:rsid w:val="00993A69"/>
    <w:rsid w:val="009B661F"/>
    <w:rsid w:val="009B7F50"/>
    <w:rsid w:val="009C2E1E"/>
    <w:rsid w:val="009E27E9"/>
    <w:rsid w:val="009E5AA4"/>
    <w:rsid w:val="00A0724A"/>
    <w:rsid w:val="00A12EE2"/>
    <w:rsid w:val="00A32FCA"/>
    <w:rsid w:val="00A33F1B"/>
    <w:rsid w:val="00A36175"/>
    <w:rsid w:val="00A54B59"/>
    <w:rsid w:val="00A55239"/>
    <w:rsid w:val="00A564E8"/>
    <w:rsid w:val="00A6357D"/>
    <w:rsid w:val="00A673A1"/>
    <w:rsid w:val="00A774DE"/>
    <w:rsid w:val="00A8153B"/>
    <w:rsid w:val="00AA1312"/>
    <w:rsid w:val="00AA6378"/>
    <w:rsid w:val="00AB477E"/>
    <w:rsid w:val="00AC6B3F"/>
    <w:rsid w:val="00AE45B7"/>
    <w:rsid w:val="00AF349D"/>
    <w:rsid w:val="00B00AB8"/>
    <w:rsid w:val="00B05C58"/>
    <w:rsid w:val="00B06764"/>
    <w:rsid w:val="00B075A9"/>
    <w:rsid w:val="00B078A6"/>
    <w:rsid w:val="00B2194F"/>
    <w:rsid w:val="00B25731"/>
    <w:rsid w:val="00B34DB1"/>
    <w:rsid w:val="00B3503B"/>
    <w:rsid w:val="00B40ED9"/>
    <w:rsid w:val="00B579FE"/>
    <w:rsid w:val="00B72187"/>
    <w:rsid w:val="00B8339A"/>
    <w:rsid w:val="00B92813"/>
    <w:rsid w:val="00BC0F01"/>
    <w:rsid w:val="00BC7627"/>
    <w:rsid w:val="00BD46A0"/>
    <w:rsid w:val="00BE57C2"/>
    <w:rsid w:val="00BE6A67"/>
    <w:rsid w:val="00BF3D6C"/>
    <w:rsid w:val="00BF7A8C"/>
    <w:rsid w:val="00C34BCF"/>
    <w:rsid w:val="00C3571B"/>
    <w:rsid w:val="00C501F0"/>
    <w:rsid w:val="00C5471C"/>
    <w:rsid w:val="00C61D3D"/>
    <w:rsid w:val="00C752F9"/>
    <w:rsid w:val="00C87FD1"/>
    <w:rsid w:val="00CA6ABF"/>
    <w:rsid w:val="00CC3135"/>
    <w:rsid w:val="00CC6222"/>
    <w:rsid w:val="00CD51BB"/>
    <w:rsid w:val="00CE359F"/>
    <w:rsid w:val="00CE6F93"/>
    <w:rsid w:val="00CF500F"/>
    <w:rsid w:val="00D10566"/>
    <w:rsid w:val="00D168F3"/>
    <w:rsid w:val="00D172BE"/>
    <w:rsid w:val="00D27644"/>
    <w:rsid w:val="00D40824"/>
    <w:rsid w:val="00D559D0"/>
    <w:rsid w:val="00D5615D"/>
    <w:rsid w:val="00D74C26"/>
    <w:rsid w:val="00D83F1A"/>
    <w:rsid w:val="00D84D92"/>
    <w:rsid w:val="00D8637C"/>
    <w:rsid w:val="00D86B56"/>
    <w:rsid w:val="00D93775"/>
    <w:rsid w:val="00D964A1"/>
    <w:rsid w:val="00DA7210"/>
    <w:rsid w:val="00DC370F"/>
    <w:rsid w:val="00DD7EB0"/>
    <w:rsid w:val="00DF28DB"/>
    <w:rsid w:val="00DF7E53"/>
    <w:rsid w:val="00E045AB"/>
    <w:rsid w:val="00E10378"/>
    <w:rsid w:val="00E133F3"/>
    <w:rsid w:val="00E17B84"/>
    <w:rsid w:val="00E2142C"/>
    <w:rsid w:val="00E26995"/>
    <w:rsid w:val="00E33F55"/>
    <w:rsid w:val="00E47CBB"/>
    <w:rsid w:val="00E73BA9"/>
    <w:rsid w:val="00E810C1"/>
    <w:rsid w:val="00E83D6C"/>
    <w:rsid w:val="00E93D40"/>
    <w:rsid w:val="00EA1463"/>
    <w:rsid w:val="00EA56F0"/>
    <w:rsid w:val="00EA736F"/>
    <w:rsid w:val="00EC1591"/>
    <w:rsid w:val="00ED0870"/>
    <w:rsid w:val="00ED3543"/>
    <w:rsid w:val="00ED427B"/>
    <w:rsid w:val="00F03BD1"/>
    <w:rsid w:val="00F1452B"/>
    <w:rsid w:val="00F23C0E"/>
    <w:rsid w:val="00F27DE0"/>
    <w:rsid w:val="00F450D6"/>
    <w:rsid w:val="00F47A2E"/>
    <w:rsid w:val="00F50EA6"/>
    <w:rsid w:val="00F612AE"/>
    <w:rsid w:val="00F744AE"/>
    <w:rsid w:val="00F823A9"/>
    <w:rsid w:val="00F92058"/>
    <w:rsid w:val="00F96416"/>
    <w:rsid w:val="00FB174D"/>
    <w:rsid w:val="00FC16E4"/>
    <w:rsid w:val="00FD521B"/>
    <w:rsid w:val="00FF05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1B1F"/>
  <w15:chartTrackingRefBased/>
  <w15:docId w15:val="{6EA8E1F8-7BBA-4AF1-93B0-0A80E41B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EED"/>
    <w:pPr>
      <w:keepNext/>
      <w:keepLines/>
      <w:spacing w:before="240" w:after="0"/>
      <w:outlineLvl w:val="0"/>
    </w:pPr>
    <w:rPr>
      <w:rFonts w:ascii="Times New Roman" w:eastAsiaTheme="majorEastAsia" w:hAnsi="Times New Roman" w:cstheme="majorBidi"/>
      <w:b/>
      <w:sz w:val="28"/>
      <w:szCs w:val="28"/>
    </w:rPr>
  </w:style>
  <w:style w:type="paragraph" w:styleId="Heading2">
    <w:name w:val="heading 2"/>
    <w:basedOn w:val="Normal"/>
    <w:next w:val="Normal"/>
    <w:link w:val="Heading2Char"/>
    <w:uiPriority w:val="9"/>
    <w:unhideWhenUsed/>
    <w:qFormat/>
    <w:rsid w:val="00147EED"/>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DD7EB0"/>
    <w:pPr>
      <w:keepNext/>
      <w:keepLines/>
      <w:spacing w:before="40" w:after="0"/>
      <w:outlineLvl w:val="2"/>
    </w:pPr>
    <w:rPr>
      <w:rFonts w:ascii="Times New Roman" w:eastAsiaTheme="majorEastAsia" w:hAnsi="Times New Roman"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C501F0"/>
    <w:pPr>
      <w:ind w:left="720"/>
      <w:contextualSpacing/>
    </w:pPr>
  </w:style>
  <w:style w:type="character" w:styleId="Hyperlink">
    <w:name w:val="Hyperlink"/>
    <w:basedOn w:val="DefaultParagraphFont"/>
    <w:uiPriority w:val="99"/>
    <w:unhideWhenUsed/>
    <w:rsid w:val="00FB174D"/>
    <w:rPr>
      <w:color w:val="0563C1" w:themeColor="hyperlink"/>
      <w:u w:val="single"/>
    </w:rPr>
  </w:style>
  <w:style w:type="character" w:customStyle="1" w:styleId="Heading1Char">
    <w:name w:val="Heading 1 Char"/>
    <w:basedOn w:val="DefaultParagraphFont"/>
    <w:link w:val="Heading1"/>
    <w:uiPriority w:val="9"/>
    <w:rsid w:val="00147EED"/>
    <w:rPr>
      <w:rFonts w:ascii="Times New Roman" w:eastAsiaTheme="majorEastAsia" w:hAnsi="Times New Roman" w:cstheme="majorBidi"/>
      <w:b/>
      <w:sz w:val="28"/>
      <w:szCs w:val="28"/>
    </w:rPr>
  </w:style>
  <w:style w:type="paragraph" w:styleId="Header">
    <w:name w:val="header"/>
    <w:basedOn w:val="Normal"/>
    <w:link w:val="HeaderChar"/>
    <w:uiPriority w:val="99"/>
    <w:unhideWhenUsed/>
    <w:rsid w:val="00817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1BC"/>
  </w:style>
  <w:style w:type="paragraph" w:styleId="Footer">
    <w:name w:val="footer"/>
    <w:basedOn w:val="Normal"/>
    <w:link w:val="FooterChar"/>
    <w:uiPriority w:val="99"/>
    <w:unhideWhenUsed/>
    <w:rsid w:val="00817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1BC"/>
  </w:style>
  <w:style w:type="character" w:customStyle="1" w:styleId="Heading2Char">
    <w:name w:val="Heading 2 Char"/>
    <w:basedOn w:val="DefaultParagraphFont"/>
    <w:link w:val="Heading2"/>
    <w:uiPriority w:val="9"/>
    <w:rsid w:val="00147EED"/>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DD7EB0"/>
    <w:rPr>
      <w:rFonts w:ascii="Times New Roman" w:eastAsiaTheme="majorEastAsia" w:hAnsi="Times New Roman" w:cstheme="majorBidi"/>
      <w:i/>
      <w:sz w:val="24"/>
      <w:szCs w:val="24"/>
    </w:rPr>
  </w:style>
  <w:style w:type="paragraph" w:customStyle="1" w:styleId="xmsonormal">
    <w:name w:val="x_msonormal"/>
    <w:basedOn w:val="Normal"/>
    <w:rsid w:val="008C6E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1"/>
    <w:qFormat/>
    <w:rsid w:val="006F206F"/>
    <w:pPr>
      <w:spacing w:after="0" w:line="240" w:lineRule="auto"/>
    </w:pPr>
  </w:style>
  <w:style w:type="character" w:customStyle="1" w:styleId="NoSpacingChar">
    <w:name w:val="No Spacing Char"/>
    <w:basedOn w:val="DefaultParagraphFont"/>
    <w:link w:val="NoSpacing"/>
    <w:uiPriority w:val="1"/>
    <w:rsid w:val="006F206F"/>
  </w:style>
  <w:style w:type="character" w:styleId="UnresolvedMention">
    <w:name w:val="Unresolved Mention"/>
    <w:basedOn w:val="DefaultParagraphFont"/>
    <w:uiPriority w:val="99"/>
    <w:semiHidden/>
    <w:unhideWhenUsed/>
    <w:rsid w:val="00A774DE"/>
    <w:rPr>
      <w:color w:val="605E5C"/>
      <w:shd w:val="clear" w:color="auto" w:fill="E1DFDD"/>
    </w:rPr>
  </w:style>
  <w:style w:type="paragraph" w:styleId="NormalWeb">
    <w:name w:val="Normal (Web)"/>
    <w:basedOn w:val="Normal"/>
    <w:uiPriority w:val="99"/>
    <w:unhideWhenUsed/>
    <w:rsid w:val="000C3A6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8732B0"/>
  </w:style>
  <w:style w:type="paragraph" w:styleId="CommentText">
    <w:name w:val="annotation text"/>
    <w:basedOn w:val="Normal"/>
    <w:link w:val="CommentTextChar"/>
    <w:uiPriority w:val="99"/>
    <w:unhideWhenUsed/>
    <w:rsid w:val="004861A0"/>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4861A0"/>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991">
      <w:bodyDiv w:val="1"/>
      <w:marLeft w:val="0"/>
      <w:marRight w:val="0"/>
      <w:marTop w:val="0"/>
      <w:marBottom w:val="0"/>
      <w:divBdr>
        <w:top w:val="none" w:sz="0" w:space="0" w:color="auto"/>
        <w:left w:val="none" w:sz="0" w:space="0" w:color="auto"/>
        <w:bottom w:val="none" w:sz="0" w:space="0" w:color="auto"/>
        <w:right w:val="none" w:sz="0" w:space="0" w:color="auto"/>
      </w:divBdr>
    </w:div>
    <w:div w:id="415440998">
      <w:bodyDiv w:val="1"/>
      <w:marLeft w:val="0"/>
      <w:marRight w:val="0"/>
      <w:marTop w:val="0"/>
      <w:marBottom w:val="0"/>
      <w:divBdr>
        <w:top w:val="none" w:sz="0" w:space="0" w:color="auto"/>
        <w:left w:val="none" w:sz="0" w:space="0" w:color="auto"/>
        <w:bottom w:val="none" w:sz="0" w:space="0" w:color="auto"/>
        <w:right w:val="none" w:sz="0" w:space="0" w:color="auto"/>
      </w:divBdr>
      <w:divsChild>
        <w:div w:id="961575555">
          <w:marLeft w:val="0"/>
          <w:marRight w:val="0"/>
          <w:marTop w:val="0"/>
          <w:marBottom w:val="0"/>
          <w:divBdr>
            <w:top w:val="none" w:sz="0" w:space="0" w:color="auto"/>
            <w:left w:val="none" w:sz="0" w:space="0" w:color="auto"/>
            <w:bottom w:val="none" w:sz="0" w:space="0" w:color="auto"/>
            <w:right w:val="none" w:sz="0" w:space="0" w:color="auto"/>
          </w:divBdr>
        </w:div>
        <w:div w:id="837768686">
          <w:marLeft w:val="0"/>
          <w:marRight w:val="0"/>
          <w:marTop w:val="0"/>
          <w:marBottom w:val="0"/>
          <w:divBdr>
            <w:top w:val="none" w:sz="0" w:space="0" w:color="auto"/>
            <w:left w:val="none" w:sz="0" w:space="0" w:color="auto"/>
            <w:bottom w:val="none" w:sz="0" w:space="0" w:color="auto"/>
            <w:right w:val="none" w:sz="0" w:space="0" w:color="auto"/>
          </w:divBdr>
        </w:div>
        <w:div w:id="1713845526">
          <w:marLeft w:val="0"/>
          <w:marRight w:val="0"/>
          <w:marTop w:val="0"/>
          <w:marBottom w:val="0"/>
          <w:divBdr>
            <w:top w:val="none" w:sz="0" w:space="0" w:color="auto"/>
            <w:left w:val="none" w:sz="0" w:space="0" w:color="auto"/>
            <w:bottom w:val="none" w:sz="0" w:space="0" w:color="auto"/>
            <w:right w:val="none" w:sz="0" w:space="0" w:color="auto"/>
          </w:divBdr>
        </w:div>
      </w:divsChild>
    </w:div>
    <w:div w:id="467551087">
      <w:bodyDiv w:val="1"/>
      <w:marLeft w:val="0"/>
      <w:marRight w:val="0"/>
      <w:marTop w:val="0"/>
      <w:marBottom w:val="0"/>
      <w:divBdr>
        <w:top w:val="none" w:sz="0" w:space="0" w:color="auto"/>
        <w:left w:val="none" w:sz="0" w:space="0" w:color="auto"/>
        <w:bottom w:val="none" w:sz="0" w:space="0" w:color="auto"/>
        <w:right w:val="none" w:sz="0" w:space="0" w:color="auto"/>
      </w:divBdr>
    </w:div>
    <w:div w:id="12890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hse.ie/conditions/coronavirus/symptom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tpeterapostlejns.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EA32851592FF4C8E3789F3C9F25C99" ma:contentTypeVersion="13" ma:contentTypeDescription="Create a new document." ma:contentTypeScope="" ma:versionID="f7be9a0a97575c7cbf507cd31210268b">
  <xsd:schema xmlns:xsd="http://www.w3.org/2001/XMLSchema" xmlns:xs="http://www.w3.org/2001/XMLSchema" xmlns:p="http://schemas.microsoft.com/office/2006/metadata/properties" xmlns:ns2="fafd70be-4e91-4068-b4c6-f43e07864828" xmlns:ns3="17c3f1d1-1737-4fb9-935f-f1b90720bfc8" targetNamespace="http://schemas.microsoft.com/office/2006/metadata/properties" ma:root="true" ma:fieldsID="11d994d76c7c05b6de212be4e5df9248" ns2:_="" ns3:_="">
    <xsd:import namespace="fafd70be-4e91-4068-b4c6-f43e07864828"/>
    <xsd:import namespace="17c3f1d1-1737-4fb9-935f-f1b90720bf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d70be-4e91-4068-b4c6-f43e07864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3f1d1-1737-4fb9-935f-f1b90720bf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7c3f1d1-1737-4fb9-935f-f1b90720bfc8">
      <UserInfo>
        <DisplayName>Philip Kiernan</DisplayName>
        <AccountId>34</AccountId>
        <AccountType/>
      </UserInfo>
    </SharedWithUsers>
  </documentManagement>
</p:properties>
</file>

<file path=customXml/itemProps1.xml><?xml version="1.0" encoding="utf-8"?>
<ds:datastoreItem xmlns:ds="http://schemas.openxmlformats.org/officeDocument/2006/customXml" ds:itemID="{C7D4B566-5F71-4756-B481-00DA3C6092FB}">
  <ds:schemaRefs>
    <ds:schemaRef ds:uri="http://schemas.microsoft.com/sharepoint/v3/contenttype/forms"/>
  </ds:schemaRefs>
</ds:datastoreItem>
</file>

<file path=customXml/itemProps2.xml><?xml version="1.0" encoding="utf-8"?>
<ds:datastoreItem xmlns:ds="http://schemas.openxmlformats.org/officeDocument/2006/customXml" ds:itemID="{E34020F8-0436-4D88-80EA-93F41DD98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d70be-4e91-4068-b4c6-f43e07864828"/>
    <ds:schemaRef ds:uri="17c3f1d1-1737-4fb9-935f-f1b90720b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355E1-D6E5-4886-B05C-2D442628D050}">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fafd70be-4e91-4068-b4c6-f43e07864828"/>
    <ds:schemaRef ds:uri="17c3f1d1-1737-4fb9-935f-f1b90720bfc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5768</Words>
  <Characters>32883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O'Reilly</dc:creator>
  <cp:keywords/>
  <dc:description/>
  <cp:lastModifiedBy>Philip</cp:lastModifiedBy>
  <cp:revision>2</cp:revision>
  <dcterms:created xsi:type="dcterms:W3CDTF">2021-08-25T12:10:00Z</dcterms:created>
  <dcterms:modified xsi:type="dcterms:W3CDTF">2021-08-25T12:10:00Z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0x01010017EA32851592FF4C8E3789F3C9F25C99</vt:lpwstr>
  </property>
</Properties>
</file>